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DCE2D" w14:textId="77777777" w:rsidR="0068302B" w:rsidRPr="009544F8" w:rsidRDefault="0068302B" w:rsidP="0068302B"/>
    <w:p w14:paraId="1D3B43EE" w14:textId="77777777" w:rsidR="0068302B" w:rsidRPr="009544F8" w:rsidRDefault="0068302B" w:rsidP="0068302B"/>
    <w:p w14:paraId="05A9C20E" w14:textId="77777777" w:rsidR="0068302B" w:rsidRPr="009544F8" w:rsidRDefault="0068302B" w:rsidP="0068302B"/>
    <w:p w14:paraId="5C86363A" w14:textId="77777777" w:rsidR="0068302B" w:rsidRPr="009544F8" w:rsidRDefault="0068302B" w:rsidP="0068302B"/>
    <w:p w14:paraId="23DB302E" w14:textId="77777777" w:rsidR="0068302B" w:rsidRPr="003935EF" w:rsidRDefault="0068302B" w:rsidP="0068302B">
      <w:pPr>
        <w:pStyle w:val="TitelA"/>
      </w:pPr>
      <w:r w:rsidRPr="003935EF">
        <w:t xml:space="preserve">Dare forma alle città per una migliore qualità della vita - Promuovere la collaborazione attraverso i Living </w:t>
      </w:r>
      <w:proofErr w:type="spellStart"/>
      <w:r w:rsidRPr="003935EF">
        <w:t>Labs</w:t>
      </w:r>
      <w:bookmarkStart w:id="0" w:name="_Toc465073925"/>
      <w:bookmarkEnd w:id="0"/>
      <w:proofErr w:type="spellEnd"/>
    </w:p>
    <w:p w14:paraId="2AD417C6" w14:textId="77777777" w:rsidR="0068302B" w:rsidRPr="00001781" w:rsidRDefault="0068302B" w:rsidP="0068302B"/>
    <w:p w14:paraId="25A0D036" w14:textId="77777777" w:rsidR="0068302B" w:rsidRPr="00001781" w:rsidRDefault="0068302B" w:rsidP="0068302B"/>
    <w:p w14:paraId="3030890D" w14:textId="198F96DD" w:rsidR="00AF0FBB" w:rsidRPr="00AF0FBB" w:rsidRDefault="00AF0FBB" w:rsidP="00AF0FBB">
      <w:pPr>
        <w:rPr>
          <w:rFonts w:eastAsiaTheme="majorEastAsia" w:cstheme="majorBidi"/>
          <w:b/>
          <w:bCs/>
          <w:sz w:val="35"/>
          <w:szCs w:val="35"/>
          <w:lang w:val="de-AT"/>
        </w:rPr>
      </w:pPr>
      <w:r w:rsidRPr="00AF0FBB">
        <w:rPr>
          <w:rFonts w:eastAsiaTheme="majorEastAsia" w:cstheme="majorBidi"/>
          <w:b/>
          <w:bCs/>
          <w:sz w:val="35"/>
          <w:szCs w:val="35"/>
          <w:lang w:val="de-AT"/>
        </w:rPr>
        <w:t xml:space="preserve">Nota </w:t>
      </w:r>
      <w:proofErr w:type="spellStart"/>
      <w:r w:rsidRPr="00AF0FBB">
        <w:rPr>
          <w:rFonts w:eastAsiaTheme="majorEastAsia" w:cstheme="majorBidi"/>
          <w:b/>
          <w:bCs/>
          <w:sz w:val="35"/>
          <w:szCs w:val="35"/>
          <w:lang w:val="de-AT"/>
        </w:rPr>
        <w:t>preliminare</w:t>
      </w:r>
      <w:proofErr w:type="spellEnd"/>
    </w:p>
    <w:p w14:paraId="00480EB8" w14:textId="77777777" w:rsidR="0068302B" w:rsidRPr="00001781" w:rsidRDefault="0068302B" w:rsidP="0068302B"/>
    <w:p w14:paraId="67694AA2" w14:textId="77777777" w:rsidR="0068302B" w:rsidRPr="00001781" w:rsidRDefault="0068302B" w:rsidP="0068302B">
      <w:r w:rsidRPr="00001781">
        <w:br w:type="page"/>
      </w:r>
    </w:p>
    <w:p w14:paraId="4D6125FC" w14:textId="67F37235" w:rsidR="0068302B" w:rsidRPr="00001781" w:rsidRDefault="0068302B" w:rsidP="0068302B">
      <w:pPr>
        <w:pStyle w:val="berschrift2"/>
      </w:pPr>
      <w:r w:rsidRPr="00001781">
        <w:lastRenderedPageBreak/>
        <w:t>Panoramica sull</w:t>
      </w:r>
      <w:r w:rsidR="004F5FA7">
        <w:t>’</w:t>
      </w:r>
      <w:r w:rsidRPr="00001781">
        <w:t>argomento</w:t>
      </w:r>
    </w:p>
    <w:p w14:paraId="22FB0373" w14:textId="77777777" w:rsidR="0068302B" w:rsidRPr="00001781" w:rsidRDefault="0068302B" w:rsidP="0068302B">
      <w:r w:rsidRPr="00001781">
        <w:t>Le città sono luoghi dinamici che subiscono continui cambiamenti. Ispirano le persone a sviluppare soluzioni innovative alle diverse sfide che devono affrontare nella vita di tutti i giorni. Una maggiore collaborazione tra i diversi attori urbani è fondamentale per garantire uno spazio vivibile per i cittadini, migliorando nel contempo la qualità della vita.</w:t>
      </w:r>
    </w:p>
    <w:p w14:paraId="12C01085" w14:textId="77777777" w:rsidR="0068302B" w:rsidRPr="00001781" w:rsidRDefault="0068302B" w:rsidP="0068302B">
      <w:bookmarkStart w:id="1" w:name="tw-target-text89"/>
      <w:bookmarkEnd w:id="1"/>
      <w:r w:rsidRPr="00001781">
        <w:t xml:space="preserve">Il </w:t>
      </w:r>
      <w:r w:rsidRPr="009544F8">
        <w:t xml:space="preserve">corso e-learning "Dare forma alle città per una migliore qualità della vita - Promuovere la collaborazione attraverso Living </w:t>
      </w:r>
      <w:proofErr w:type="spellStart"/>
      <w:r w:rsidRPr="009544F8">
        <w:t>Labs</w:t>
      </w:r>
      <w:proofErr w:type="spellEnd"/>
      <w:r w:rsidRPr="00001781">
        <w:t>" è stato progettato per quelle persone che vogliono portare un cambiamento nella loro città o quartiere, lavorando insieme su specifiche sfide urbane. Noi chiamiamo queste persone "agenti di cambiamento".</w:t>
      </w:r>
    </w:p>
    <w:p w14:paraId="6D468B91" w14:textId="77777777" w:rsidR="0068302B" w:rsidRPr="003935EF" w:rsidRDefault="0068302B" w:rsidP="0068302B">
      <w:r w:rsidRPr="003935EF">
        <w:t>Un Living Lab è un luogo che prevede una elevata collaborazione, per l'apprendimento e la co-creazione di soluzioni. Questo corso e-learning fornisce le linee guida per la progettazione e la creazione di un Living Lab, sostenute da una serie di strumenti diversi, attività pratiche, materiali ed esempi interattivi.</w:t>
      </w:r>
    </w:p>
    <w:p w14:paraId="46651DEE" w14:textId="77777777" w:rsidR="0068302B" w:rsidRPr="00001781" w:rsidRDefault="0068302B" w:rsidP="0068302B">
      <w:bookmarkStart w:id="2" w:name="tw-target-text87"/>
      <w:bookmarkEnd w:id="2"/>
      <w:r w:rsidRPr="00001781">
        <w:t xml:space="preserve">L'approccio scelto si basa principalmente sui principi di design </w:t>
      </w:r>
      <w:proofErr w:type="spellStart"/>
      <w:r w:rsidRPr="00001781">
        <w:t>thinking</w:t>
      </w:r>
      <w:proofErr w:type="spellEnd"/>
      <w:r w:rsidRPr="00001781">
        <w:t>, un metodo di innovazione che è stato testato nel quadro del programma ERASMUS + progetto SMACC (</w:t>
      </w:r>
      <w:hyperlink r:id="rId7" w:history="1">
        <w:r w:rsidRPr="003306F0">
          <w:rPr>
            <w:rStyle w:val="Hyperlink"/>
          </w:rPr>
          <w:t>www.smacc-project.eu</w:t>
        </w:r>
      </w:hyperlink>
      <w:r w:rsidRPr="00001781">
        <w:t>).</w:t>
      </w:r>
    </w:p>
    <w:p w14:paraId="303A0ECD" w14:textId="77777777" w:rsidR="0068302B" w:rsidRPr="00001781" w:rsidRDefault="0068302B" w:rsidP="0068302B"/>
    <w:tbl>
      <w:tblPr>
        <w:tblStyle w:val="TabHintHellblau"/>
        <w:tblW w:w="5000" w:type="pct"/>
        <w:tblLook w:val="04A0" w:firstRow="1" w:lastRow="0" w:firstColumn="1" w:lastColumn="0" w:noHBand="0" w:noVBand="1"/>
      </w:tblPr>
      <w:tblGrid>
        <w:gridCol w:w="8788"/>
      </w:tblGrid>
      <w:tr w:rsidR="0068302B" w:rsidRPr="00001781" w14:paraId="67C3F8F0" w14:textId="77777777" w:rsidTr="00305705">
        <w:tc>
          <w:tcPr>
            <w:tcW w:w="5000" w:type="pct"/>
          </w:tcPr>
          <w:p w14:paraId="3E56920F" w14:textId="77777777" w:rsidR="0068302B" w:rsidRPr="00DB0450" w:rsidRDefault="0068302B" w:rsidP="00305705">
            <w:pPr>
              <w:pStyle w:val="bOrange"/>
            </w:pPr>
            <w:r w:rsidRPr="00DB0450">
              <w:t>Pensa!</w:t>
            </w:r>
          </w:p>
          <w:p w14:paraId="1A2E1D26" w14:textId="77777777" w:rsidR="0068302B" w:rsidRPr="00DB0450" w:rsidRDefault="0068302B" w:rsidP="00305705">
            <w:pPr>
              <w:pStyle w:val="StandOhne"/>
              <w:rPr>
                <w:rFonts w:ascii="inherit" w:hAnsi="inherit"/>
              </w:rPr>
            </w:pPr>
            <w:bookmarkStart w:id="3" w:name="tw-target-text86"/>
            <w:bookmarkEnd w:id="3"/>
            <w:r w:rsidRPr="00DB0450">
              <w:rPr>
                <w:noProof/>
                <w:lang w:val="de-DE" w:eastAsia="de-DE"/>
              </w:rPr>
              <w:drawing>
                <wp:anchor distT="0" distB="0" distL="114300" distR="114300" simplePos="0" relativeHeight="251659264" behindDoc="0" locked="0" layoutInCell="1" allowOverlap="1" wp14:anchorId="52362C77" wp14:editId="0354AC6C">
                  <wp:simplePos x="0" y="0"/>
                  <wp:positionH relativeFrom="column">
                    <wp:posOffset>43815</wp:posOffset>
                  </wp:positionH>
                  <wp:positionV relativeFrom="paragraph">
                    <wp:posOffset>566623</wp:posOffset>
                  </wp:positionV>
                  <wp:extent cx="5500370" cy="3542030"/>
                  <wp:effectExtent l="0" t="0" r="5080" b="1270"/>
                  <wp:wrapTopAndBottom/>
                  <wp:docPr id="1" name="Picture 2" descr="Macintosh HD:Users:gosiastawecka:Desktop:StadtLABOR:SMACC:E-genius:Egenius_Fotos:DT:NK_DT_Summit_2016-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acintosh HD:Users:gosiastawecka:Desktop:StadtLABOR:SMACC:E-genius:Egenius_Fotos:DT:NK_DT_Summit_2016-1031.jpg"/>
                          <pic:cNvPicPr>
                            <a:picLocks noChangeAspect="1" noChangeArrowheads="1"/>
                          </pic:cNvPicPr>
                        </pic:nvPicPr>
                        <pic:blipFill>
                          <a:blip r:embed="rId8"/>
                          <a:stretch>
                            <a:fillRect/>
                          </a:stretch>
                        </pic:blipFill>
                        <pic:spPr bwMode="auto">
                          <a:xfrm>
                            <a:off x="0" y="0"/>
                            <a:ext cx="5500370" cy="3542030"/>
                          </a:xfrm>
                          <a:prstGeom prst="rect">
                            <a:avLst/>
                          </a:prstGeom>
                        </pic:spPr>
                      </pic:pic>
                    </a:graphicData>
                  </a:graphic>
                  <wp14:sizeRelH relativeFrom="margin">
                    <wp14:pctWidth>0</wp14:pctWidth>
                  </wp14:sizeRelH>
                  <wp14:sizeRelV relativeFrom="margin">
                    <wp14:pctHeight>0</wp14:pctHeight>
                  </wp14:sizeRelV>
                </wp:anchor>
              </w:drawing>
            </w:r>
            <w:r w:rsidRPr="00DB0450">
              <w:t xml:space="preserve">Che cosa significa per te </w:t>
            </w:r>
            <w:proofErr w:type="gramStart"/>
            <w:r w:rsidRPr="00DB0450">
              <w:t>un alta</w:t>
            </w:r>
            <w:proofErr w:type="gramEnd"/>
            <w:r w:rsidRPr="00DB0450">
              <w:t xml:space="preserve"> qualità della vita? Fai un elenco degli aspetti che consideri più importanti!</w:t>
            </w:r>
          </w:p>
          <w:p w14:paraId="7620EA28" w14:textId="77777777" w:rsidR="0068302B" w:rsidRPr="00DB0450" w:rsidRDefault="0068302B" w:rsidP="00305705">
            <w:pPr>
              <w:pStyle w:val="Beschriftung"/>
              <w:keepNext/>
            </w:pPr>
            <w:bookmarkStart w:id="4" w:name="_Toc474766442"/>
            <w:r w:rsidRPr="00D555B4">
              <w:t>Immagine</w:t>
            </w:r>
            <w:r>
              <w:t xml:space="preserve"> </w:t>
            </w:r>
            <w:r>
              <w:rPr>
                <w:noProof/>
              </w:rPr>
              <w:t>1</w:t>
            </w:r>
            <w:r>
              <w:t xml:space="preserve">: </w:t>
            </w:r>
            <w:r w:rsidRPr="00DB0450">
              <w:t xml:space="preserve">Foto di: Nikolaus </w:t>
            </w:r>
            <w:proofErr w:type="spellStart"/>
            <w:r w:rsidRPr="00DB0450">
              <w:t>Kurnik</w:t>
            </w:r>
            <w:bookmarkEnd w:id="4"/>
            <w:proofErr w:type="spellEnd"/>
          </w:p>
        </w:tc>
      </w:tr>
    </w:tbl>
    <w:p w14:paraId="64320B7E" w14:textId="77777777" w:rsidR="0068302B" w:rsidRPr="00001781" w:rsidRDefault="0068302B" w:rsidP="0068302B">
      <w:pPr>
        <w:pStyle w:val="Beschriftung"/>
        <w:sectPr w:rsidR="0068302B" w:rsidRPr="00001781" w:rsidSect="009224DD">
          <w:headerReference w:type="default" r:id="rId9"/>
          <w:footerReference w:type="default" r:id="rId10"/>
          <w:pgSz w:w="11906" w:h="16838" w:code="9"/>
          <w:pgMar w:top="964" w:right="1162" w:bottom="1247" w:left="1956" w:header="709" w:footer="567" w:gutter="0"/>
          <w:cols w:space="720"/>
          <w:formProt w:val="0"/>
          <w:docGrid w:linePitch="360" w:charSpace="-6145"/>
        </w:sectPr>
      </w:pPr>
    </w:p>
    <w:p w14:paraId="6EEFC7B9" w14:textId="77777777" w:rsidR="0068302B" w:rsidRPr="00001781" w:rsidRDefault="0068302B" w:rsidP="0068302B"/>
    <w:p w14:paraId="7FCDF412" w14:textId="77777777" w:rsidR="0068302B" w:rsidRPr="00001781" w:rsidRDefault="0068302B" w:rsidP="0068302B"/>
    <w:p w14:paraId="1B195E16" w14:textId="77777777" w:rsidR="0068302B" w:rsidRPr="00001781" w:rsidRDefault="0068302B" w:rsidP="0068302B"/>
    <w:p w14:paraId="373B3C19" w14:textId="77777777" w:rsidR="0068302B" w:rsidRPr="00001781" w:rsidRDefault="0068302B" w:rsidP="0068302B"/>
    <w:p w14:paraId="767D5735" w14:textId="77777777" w:rsidR="0068302B" w:rsidRPr="00001781" w:rsidRDefault="0068302B" w:rsidP="0068302B">
      <w:pPr>
        <w:pStyle w:val="TitelA"/>
      </w:pPr>
      <w:r w:rsidRPr="00001781">
        <w:t xml:space="preserve">Dare forma alle città per una migliore qualità della vita - Promuovere la collaborazione attraverso i Living </w:t>
      </w:r>
      <w:proofErr w:type="spellStart"/>
      <w:r w:rsidRPr="00001781">
        <w:t>Labs</w:t>
      </w:r>
      <w:proofErr w:type="spellEnd"/>
    </w:p>
    <w:p w14:paraId="41877B13" w14:textId="77777777" w:rsidR="0068302B" w:rsidRPr="00001781" w:rsidRDefault="0068302B" w:rsidP="0068302B"/>
    <w:p w14:paraId="05895442" w14:textId="77777777" w:rsidR="0068302B" w:rsidRPr="00001781" w:rsidRDefault="0068302B" w:rsidP="0068302B"/>
    <w:p w14:paraId="00721EFA" w14:textId="77777777" w:rsidR="0068302B" w:rsidRPr="00357F3F" w:rsidRDefault="0068302B" w:rsidP="0068302B">
      <w:pPr>
        <w:pStyle w:val="berschrift1"/>
      </w:pPr>
      <w:r w:rsidRPr="00357F3F">
        <w:t>Parte 1: Introduzione</w:t>
      </w:r>
    </w:p>
    <w:p w14:paraId="351B1CBC" w14:textId="77777777" w:rsidR="0068302B" w:rsidRPr="00001781" w:rsidRDefault="0068302B" w:rsidP="0068302B"/>
    <w:p w14:paraId="6C2A2FD0" w14:textId="77777777" w:rsidR="0068302B" w:rsidRPr="00001781" w:rsidRDefault="0068302B" w:rsidP="0068302B">
      <w:pPr>
        <w:rPr>
          <w:rFonts w:eastAsiaTheme="majorEastAsia" w:cstheme="majorBidi"/>
          <w:szCs w:val="26"/>
        </w:rPr>
      </w:pPr>
      <w:r w:rsidRPr="00001781">
        <w:br w:type="page"/>
      </w:r>
    </w:p>
    <w:p w14:paraId="297929E6" w14:textId="77777777" w:rsidR="0068302B" w:rsidRPr="00001781" w:rsidRDefault="0068302B" w:rsidP="0068302B">
      <w:pPr>
        <w:pStyle w:val="berschrift2"/>
      </w:pPr>
      <w:r w:rsidRPr="00001781">
        <w:lastRenderedPageBreak/>
        <w:t>Abstract</w:t>
      </w:r>
    </w:p>
    <w:p w14:paraId="28492B02" w14:textId="77777777" w:rsidR="0068302B" w:rsidRPr="00001781" w:rsidRDefault="0068302B" w:rsidP="0068302B">
      <w:bookmarkStart w:id="5" w:name="tw-target-text90"/>
      <w:bookmarkEnd w:id="5"/>
      <w:r w:rsidRPr="00001781">
        <w:t xml:space="preserve">In questa unità di apprendimento le città vengono introdotte come luoghi di innovazione e cambiamento. In primo luogo, è spiegata la necessità di spostarsi verso lo spazio urbano più sostenibile e vengono presentate diverse forme di innovazione che vanno in questa direzione. In secondo luogo, viene fornita una breve introduzione al tema delle Smart </w:t>
      </w:r>
      <w:proofErr w:type="spellStart"/>
      <w:r w:rsidRPr="00001781">
        <w:t>Cities</w:t>
      </w:r>
      <w:proofErr w:type="spellEnd"/>
      <w:r w:rsidRPr="00001781">
        <w:t xml:space="preserve"> e i quartieri. Sono discussi alcuni criteri più importanti e di altri aspetti rilevanti. Il concetto “Smart” copre un gran numero di approcci, tra cui gli spazi abitativi, le opportunità di lavoro, l'istruzione, la cultura e altri servizi necessari nella vita quotidiana.</w:t>
      </w:r>
    </w:p>
    <w:p w14:paraId="1A03A606" w14:textId="77777777" w:rsidR="0068302B" w:rsidRPr="00E8378B" w:rsidRDefault="0068302B" w:rsidP="0068302B">
      <w:pPr>
        <w:pStyle w:val="berschrift2"/>
      </w:pPr>
      <w:r w:rsidRPr="00E8378B">
        <w:t>Obiettivo</w:t>
      </w:r>
    </w:p>
    <w:p w14:paraId="1904F3CC" w14:textId="77777777" w:rsidR="0068302B" w:rsidRPr="00E8378B" w:rsidRDefault="0068302B" w:rsidP="0068302B">
      <w:pPr>
        <w:rPr>
          <w:b/>
        </w:rPr>
      </w:pPr>
      <w:r w:rsidRPr="00E8378B">
        <w:rPr>
          <w:b/>
        </w:rPr>
        <w:t>Dopo aver completato questa unità, sarai in grado di …</w:t>
      </w:r>
    </w:p>
    <w:p w14:paraId="6E0994C0" w14:textId="77777777" w:rsidR="0068302B" w:rsidRPr="00001781" w:rsidRDefault="0068302B" w:rsidP="0068302B">
      <w:pPr>
        <w:pStyle w:val="Listenabsatz"/>
      </w:pPr>
      <w:r w:rsidRPr="00001781">
        <w:t>spiegare la necessità di un cambiamento urbano sostenibile</w:t>
      </w:r>
    </w:p>
    <w:p w14:paraId="009C7A12" w14:textId="77777777" w:rsidR="0068302B" w:rsidRPr="00001781" w:rsidRDefault="0068302B" w:rsidP="0068302B">
      <w:pPr>
        <w:pStyle w:val="Listenabsatz"/>
      </w:pPr>
      <w:r w:rsidRPr="00001781">
        <w:t>discutere concetti di base in materia di innovazione</w:t>
      </w:r>
    </w:p>
    <w:p w14:paraId="0E03C2CF" w14:textId="77777777" w:rsidR="0068302B" w:rsidRPr="00001781" w:rsidRDefault="0068302B" w:rsidP="0068302B">
      <w:pPr>
        <w:pStyle w:val="Listenabsatz"/>
      </w:pPr>
      <w:r w:rsidRPr="00001781">
        <w:t>valutare criticamente il ruolo dell'innovazione per il cambiamento urbano sostenibile</w:t>
      </w:r>
    </w:p>
    <w:p w14:paraId="41553081" w14:textId="77777777" w:rsidR="0068302B" w:rsidRPr="00001781" w:rsidRDefault="0068302B" w:rsidP="0068302B">
      <w:pPr>
        <w:pStyle w:val="Listenabsatz"/>
      </w:pPr>
      <w:r w:rsidRPr="00001781">
        <w:t>spiegare l'idea di Città e Quartieri “Smart”</w:t>
      </w:r>
    </w:p>
    <w:p w14:paraId="7C3297C5" w14:textId="77777777" w:rsidR="0068302B" w:rsidRPr="00001781" w:rsidRDefault="0068302B" w:rsidP="0068302B">
      <w:pPr>
        <w:pStyle w:val="berschrift2"/>
      </w:pPr>
      <w:r w:rsidRPr="00001781">
        <w:t>1. Città come luoghi di innovazione e cambiamento</w:t>
      </w:r>
    </w:p>
    <w:p w14:paraId="3BF54D10" w14:textId="77777777" w:rsidR="0068302B" w:rsidRPr="00001781" w:rsidRDefault="0068302B" w:rsidP="0068302B">
      <w:r w:rsidRPr="00001781">
        <w:t>Le città sono luoghi dinamici che subiscono continui cambiamenti. I beni comuni identificabili in esse, dal punto di vista sociale, ambientale e tecnologico sono essenziali per lo sviluppo economico e sociale, sia a livello locale che globale. Di fronte ai fenomeni di rapida urbanizzazione e cambiamenti climatici, le città devono adattarsi modo sostenibile e attento all'ambiente al fine di garantire uno spazio vivibile per i loro cittadini.</w:t>
      </w:r>
    </w:p>
    <w:tbl>
      <w:tblPr>
        <w:tblW w:w="8528" w:type="dxa"/>
        <w:tblBorders>
          <w:top w:val="single" w:sz="4" w:space="0" w:color="F79646"/>
          <w:bottom w:val="single" w:sz="4" w:space="0" w:color="F79646"/>
        </w:tblBorders>
        <w:tblCellMar>
          <w:left w:w="138" w:type="dxa"/>
        </w:tblCellMar>
        <w:tblLook w:val="04A0" w:firstRow="1" w:lastRow="0" w:firstColumn="1" w:lastColumn="0" w:noHBand="0" w:noVBand="1"/>
      </w:tblPr>
      <w:tblGrid>
        <w:gridCol w:w="8528"/>
      </w:tblGrid>
      <w:tr w:rsidR="0068302B" w:rsidRPr="003935EF" w14:paraId="508AA21F" w14:textId="77777777" w:rsidTr="00305705">
        <w:tc>
          <w:tcPr>
            <w:tcW w:w="8528" w:type="dxa"/>
            <w:shd w:val="clear" w:color="auto" w:fill="auto"/>
          </w:tcPr>
          <w:p w14:paraId="4C9A3940" w14:textId="77777777" w:rsidR="0068302B" w:rsidRPr="00AF0FBB" w:rsidRDefault="0068302B" w:rsidP="00AF0FBB">
            <w:pPr>
              <w:ind w:left="0"/>
              <w:rPr>
                <w:color w:val="F89645"/>
              </w:rPr>
            </w:pPr>
            <w:r w:rsidRPr="00AF0FBB">
              <w:t xml:space="preserve">Guarda questo </w:t>
            </w:r>
            <w:r w:rsidRPr="00AF0FBB">
              <w:rPr>
                <w:b/>
                <w:color w:val="F89645"/>
              </w:rPr>
              <w:t>breve video sulle città in cambiamento</w:t>
            </w:r>
            <w:r w:rsidRPr="00AF0FBB">
              <w:t>, poi rispondi alla domanda: Cos'è che fa delle città un buon posto per viverci?</w:t>
            </w:r>
          </w:p>
          <w:p w14:paraId="53932F4E" w14:textId="77777777" w:rsidR="0068302B" w:rsidRPr="003935EF" w:rsidRDefault="00C27793" w:rsidP="00305705">
            <w:pPr>
              <w:pStyle w:val="StandOhne"/>
            </w:pPr>
            <w:hyperlink r:id="rId11" w:history="1">
              <w:r w:rsidR="0068302B" w:rsidRPr="003306F0">
                <w:rPr>
                  <w:rStyle w:val="Hyperlink"/>
                </w:rPr>
                <w:t>http://edition.cnn.com/videos/health/2016/05/19/beltline-urban-planning-cities-future-orig-jnd.cnn</w:t>
              </w:r>
            </w:hyperlink>
            <w:r w:rsidR="0068302B">
              <w:t xml:space="preserve"> </w:t>
            </w:r>
          </w:p>
        </w:tc>
      </w:tr>
    </w:tbl>
    <w:p w14:paraId="717A507B" w14:textId="77777777" w:rsidR="0068302B" w:rsidRPr="00001781" w:rsidRDefault="0068302B" w:rsidP="0068302B">
      <w:r w:rsidRPr="00001781">
        <w:t>Una città sostenibile può essere definita come una città che permette ai suoi cittadini di godere di una buona vita econ</w:t>
      </w:r>
      <w:bookmarkStart w:id="6" w:name="_GoBack"/>
      <w:bookmarkEnd w:id="6"/>
      <w:r w:rsidRPr="00001781">
        <w:t>omica e sociale, tenendo conto di un uso consapevole delle risorse ambientali. Incorporando attivamente gli aspetti sociali e ambientali nella gestione urbana e nella pianificazione, molte sfide legate alla salute umana o il cambiamento climatico nelle città possono essere affrontate con successo. Il raggiungimento di un'alta qualità di vita, quindi, richiede il passaggio da un ambiente urbano attuale a quello per un futuro sostenibile. Questo è un lungo processo, ma rispettando una serie di condizioni è possibile accelerare la sua attuazione:</w:t>
      </w:r>
    </w:p>
    <w:p w14:paraId="7C6E7AFC" w14:textId="77777777" w:rsidR="0068302B" w:rsidRPr="00001781" w:rsidRDefault="0068302B" w:rsidP="0068302B">
      <w:pPr>
        <w:pStyle w:val="Listenabsatz"/>
      </w:pPr>
      <w:r w:rsidRPr="00001781">
        <w:t>dovrebbe coinvolgere molteplici attori provenienti da diversi settori, migliorando così il livello di collaborazione;</w:t>
      </w:r>
    </w:p>
    <w:p w14:paraId="357122F0" w14:textId="77777777" w:rsidR="0068302B" w:rsidRPr="00001781" w:rsidRDefault="0068302B" w:rsidP="0068302B">
      <w:pPr>
        <w:pStyle w:val="Listenabsatz"/>
      </w:pPr>
      <w:r w:rsidRPr="00001781">
        <w:t xml:space="preserve">deve combinare obiettivi a lungo termine (ad es.: aumenti di efficienza delle risorse) con sperimentazioni a breve termine che consentano di definire un </w:t>
      </w:r>
      <w:r w:rsidRPr="00001781">
        <w:lastRenderedPageBreak/>
        <w:t>piano d'azione per il futuro;</w:t>
      </w:r>
    </w:p>
    <w:p w14:paraId="505621BC" w14:textId="77777777" w:rsidR="0068302B" w:rsidRPr="00001781" w:rsidRDefault="0068302B" w:rsidP="0068302B">
      <w:pPr>
        <w:pStyle w:val="Listenabsatz"/>
      </w:pPr>
      <w:r w:rsidRPr="00001781">
        <w:t>l'innovazione, la diffusione di conoscenze e di informazione, nonché attività di ricerca mirate sono elementi importanti in questo processo.</w:t>
      </w:r>
    </w:p>
    <w:p w14:paraId="13590D41" w14:textId="77777777" w:rsidR="0068302B" w:rsidRPr="00001781" w:rsidRDefault="0068302B" w:rsidP="0068302B">
      <w:r w:rsidRPr="00001781">
        <w:t>L'</w:t>
      </w:r>
      <w:r w:rsidRPr="00001781">
        <w:rPr>
          <w:b/>
          <w:bCs/>
        </w:rPr>
        <w:t>innovazione</w:t>
      </w:r>
      <w:r w:rsidRPr="00001781">
        <w:t xml:space="preserve"> può essere considerata il catalizzatore per la crescita in città. Esso ha un enorme impatto sui governi, le industrie e le imprese. Secondo </w:t>
      </w:r>
      <w:proofErr w:type="spellStart"/>
      <w:r w:rsidRPr="00001781">
        <w:t>Rogers</w:t>
      </w:r>
      <w:proofErr w:type="spellEnd"/>
      <w:r w:rsidRPr="00001781">
        <w:t xml:space="preserve"> (2003, p. 12) innovazione può essere definita come "un'idea, una pratica o un oggetto che è percepito come nuovo da un individuo”</w:t>
      </w:r>
      <w:r w:rsidRPr="003B2B82">
        <w:rPr>
          <w:rStyle w:val="Funotenzeichen"/>
        </w:rPr>
        <w:t xml:space="preserve"> </w:t>
      </w:r>
      <w:r w:rsidRPr="003B2B82">
        <w:rPr>
          <w:rStyle w:val="Funotenzeichen"/>
        </w:rPr>
        <w:footnoteReference w:id="1"/>
      </w:r>
      <w:r w:rsidRPr="00001781">
        <w:t>.</w:t>
      </w:r>
    </w:p>
    <w:p w14:paraId="5A5E35ED" w14:textId="77777777" w:rsidR="0068302B" w:rsidRPr="00001781" w:rsidRDefault="0068302B" w:rsidP="0068302B"/>
    <w:tbl>
      <w:tblPr>
        <w:tblW w:w="8748" w:type="dxa"/>
        <w:tblInd w:w="-25" w:type="dxa"/>
        <w:shd w:val="clear" w:color="auto" w:fill="F3F6F7"/>
        <w:tblCellMar>
          <w:left w:w="53" w:type="dxa"/>
        </w:tblCellMar>
        <w:tblLook w:val="04A0" w:firstRow="1" w:lastRow="0" w:firstColumn="1" w:lastColumn="0" w:noHBand="0" w:noVBand="1"/>
      </w:tblPr>
      <w:tblGrid>
        <w:gridCol w:w="8748"/>
      </w:tblGrid>
      <w:tr w:rsidR="0068302B" w:rsidRPr="003935EF" w14:paraId="57CBB8A5" w14:textId="77777777" w:rsidTr="00305705">
        <w:tc>
          <w:tcPr>
            <w:tcW w:w="8748" w:type="dxa"/>
            <w:shd w:val="clear" w:color="auto" w:fill="F3F6F7"/>
            <w:tcMar>
              <w:left w:w="53" w:type="dxa"/>
            </w:tcMar>
          </w:tcPr>
          <w:p w14:paraId="6B47B197" w14:textId="77777777" w:rsidR="0068302B" w:rsidRPr="003935EF" w:rsidRDefault="0068302B" w:rsidP="00305705">
            <w:pPr>
              <w:pStyle w:val="bOrange"/>
            </w:pPr>
            <w:r w:rsidRPr="003935EF">
              <w:t>Pensa!</w:t>
            </w:r>
          </w:p>
          <w:p w14:paraId="78F48629" w14:textId="74E28844" w:rsidR="0068302B" w:rsidRPr="003935EF" w:rsidRDefault="0068302B" w:rsidP="00305705">
            <w:pPr>
              <w:pStyle w:val="StandOhne"/>
            </w:pPr>
            <w:r w:rsidRPr="003935EF">
              <w:t xml:space="preserve">Secondo te, </w:t>
            </w:r>
            <w:proofErr w:type="spellStart"/>
            <w:r w:rsidRPr="003935EF">
              <w:t>perchè</w:t>
            </w:r>
            <w:proofErr w:type="spellEnd"/>
            <w:r w:rsidRPr="003935EF">
              <w:t xml:space="preserve"> l'innovazione è importante? Puoi farmi degli esempi di innovazione?</w:t>
            </w:r>
          </w:p>
        </w:tc>
      </w:tr>
    </w:tbl>
    <w:p w14:paraId="3D77858E" w14:textId="77777777" w:rsidR="0068302B" w:rsidRPr="00001781" w:rsidRDefault="0068302B" w:rsidP="0068302B"/>
    <w:p w14:paraId="2D4B7CD7" w14:textId="77777777" w:rsidR="0068302B" w:rsidRPr="00001781" w:rsidRDefault="0068302B" w:rsidP="0068302B">
      <w:r w:rsidRPr="00001781">
        <w:t>L'innovazione rende più facile la nostra vita, migliora la nostra salute, migliora la produttività e consente di collegarci a livello globale. Il Car-sharing, per esempio, non solo riduce il numero di auto sulla strada, ma aiuta anche a risparmiare denaro. Le e-</w:t>
      </w:r>
      <w:proofErr w:type="spellStart"/>
      <w:r w:rsidRPr="00001781">
        <w:t>cars</w:t>
      </w:r>
      <w:proofErr w:type="spellEnd"/>
      <w:r w:rsidRPr="00001781">
        <w:t xml:space="preserve"> forniscono una silenziosa e pulita alternativa di mobilità, avendo quindi un impatto positivo sulla salute umana in termini di inquinamento dell'aria e riduzione del rumore.</w:t>
      </w:r>
      <w:r w:rsidRPr="00001781">
        <w:rPr>
          <w:color w:val="000000"/>
        </w:rPr>
        <w:t xml:space="preserve"> </w:t>
      </w:r>
      <w:r w:rsidRPr="00001781">
        <w:t xml:space="preserve">Grazie alle diverse piattaforme di comunicazione, tra cui Skype o Google </w:t>
      </w:r>
      <w:proofErr w:type="spellStart"/>
      <w:r w:rsidRPr="00001781">
        <w:t>Hangout</w:t>
      </w:r>
      <w:proofErr w:type="spellEnd"/>
      <w:r w:rsidRPr="00001781">
        <w:t>, conferenze e incontri possono essere ora organizzati "virtualmente", collegando partner multipli in diversi luoghi e fusi orari diversi.</w:t>
      </w:r>
    </w:p>
    <w:p w14:paraId="44011F4B" w14:textId="77777777" w:rsidR="0068302B" w:rsidRPr="00001781" w:rsidRDefault="0068302B" w:rsidP="0068302B">
      <w:r w:rsidRPr="00001781">
        <w:t>L'innovazione può essere un'idea “incrementale”, che la rende un prodotto o un servizio migliore in termini di nuove qualità o nuovo design, o una grande idea rivoluzionaria</w:t>
      </w:r>
      <w:r w:rsidRPr="00001781">
        <w:rPr>
          <w:rFonts w:cs="Corbel"/>
          <w:color w:val="000000"/>
          <w:sz w:val="36"/>
          <w:szCs w:val="36"/>
        </w:rPr>
        <w:t xml:space="preserve"> </w:t>
      </w:r>
      <w:r w:rsidRPr="00001781">
        <w:t>che può sostituire un prodotto esistente con qualcosa di</w:t>
      </w:r>
      <w:r w:rsidRPr="00001781">
        <w:rPr>
          <w:rFonts w:cs="Corbel"/>
          <w:color w:val="000000"/>
          <w:sz w:val="36"/>
          <w:szCs w:val="36"/>
        </w:rPr>
        <w:t xml:space="preserve"> </w:t>
      </w:r>
      <w:r w:rsidRPr="00001781">
        <w:t>nuovo, pensate</w:t>
      </w:r>
      <w:r w:rsidRPr="00001781">
        <w:rPr>
          <w:rFonts w:cs="Corbel"/>
          <w:color w:val="000000"/>
          <w:sz w:val="36"/>
          <w:szCs w:val="36"/>
        </w:rPr>
        <w:t xml:space="preserve"> </w:t>
      </w:r>
      <w:r w:rsidRPr="00001781">
        <w:t>a quello che possono fare le stampanti 3D.</w:t>
      </w:r>
    </w:p>
    <w:p w14:paraId="7A1A5C41" w14:textId="01715BFC" w:rsidR="0068302B" w:rsidRPr="00001781" w:rsidRDefault="0068302B" w:rsidP="0068302B">
      <w:r w:rsidRPr="00001781">
        <w:t>Anche se l'innovazione è spesso associata alle nuove tecnologie che migliorano le caratteristiche economiche e ambientali nei settori dell'energia, dei trasporti, delle comunicazioni e di altri sistemi, con l'introduzione di nuovi prodotti o servizi, l'innovazione può avvenire in molte forme. Possiamo distinguere l'innovazione istituzionale (le condizioni di un quadro mutato) o l'innovazione sociale che mira a creare un valore sociale, cambiando stili di vita e di modelli di consumo. Per esempio, le cooperative di consumo o i gruppi di acquisto solidale, che nel riunire I produttori agricoli locali, utilizzano strategie di business innovative per vendere prodotti freschi e locali per i loro membri, rafforzando in tal modo le economie locali.</w:t>
      </w:r>
    </w:p>
    <w:p w14:paraId="60522BE9" w14:textId="77777777" w:rsidR="0068302B" w:rsidRPr="00001781" w:rsidRDefault="0068302B" w:rsidP="0068302B"/>
    <w:tbl>
      <w:tblPr>
        <w:tblW w:w="0" w:type="auto"/>
        <w:shd w:val="clear" w:color="auto" w:fill="F3F6F7"/>
        <w:tblLook w:val="04A0" w:firstRow="1" w:lastRow="0" w:firstColumn="1" w:lastColumn="0" w:noHBand="0" w:noVBand="1"/>
      </w:tblPr>
      <w:tblGrid>
        <w:gridCol w:w="8778"/>
      </w:tblGrid>
      <w:tr w:rsidR="0068302B" w:rsidRPr="00357F3F" w14:paraId="49BF67F0" w14:textId="77777777" w:rsidTr="00305705">
        <w:tc>
          <w:tcPr>
            <w:tcW w:w="8778" w:type="dxa"/>
            <w:shd w:val="clear" w:color="auto" w:fill="F3F6F7"/>
          </w:tcPr>
          <w:p w14:paraId="4B6B850D" w14:textId="77777777" w:rsidR="0068302B" w:rsidRPr="009224DD" w:rsidRDefault="0068302B" w:rsidP="00305705">
            <w:pPr>
              <w:pStyle w:val="StandOhne"/>
              <w:rPr>
                <w:color w:val="1F497D"/>
              </w:rPr>
            </w:pPr>
            <w:r w:rsidRPr="009224DD">
              <w:rPr>
                <w:color w:val="1F497D"/>
              </w:rPr>
              <w:t>INNOVAZIONE SOCIALE</w:t>
            </w:r>
            <w:r w:rsidRPr="00644E98">
              <w:rPr>
                <w:rStyle w:val="Funotenzeichen"/>
              </w:rPr>
              <w:footnoteReference w:id="2"/>
            </w:r>
            <w:r w:rsidRPr="009224DD">
              <w:rPr>
                <w:color w:val="1F497D"/>
              </w:rPr>
              <w:t xml:space="preserve"> è nuove idee (prodotti, servizi e modelli) che contemporaneamente rispondono a bisogni sociali e creano nuove relazioni sociali o collaborazioni. </w:t>
            </w:r>
          </w:p>
          <w:p w14:paraId="76DC23C7" w14:textId="77777777" w:rsidR="0068302B" w:rsidRPr="00357F3F" w:rsidRDefault="0068302B" w:rsidP="00305705">
            <w:pPr>
              <w:pStyle w:val="Listenabsatz"/>
              <w:rPr>
                <w:rFonts w:eastAsiaTheme="minorHAnsi"/>
                <w:color w:val="1F497D"/>
                <w:lang w:eastAsia="nl-NL"/>
              </w:rPr>
            </w:pPr>
            <w:r w:rsidRPr="00357F3F">
              <w:rPr>
                <w:rFonts w:eastAsiaTheme="minorHAnsi"/>
                <w:color w:val="1F497D"/>
                <w:lang w:eastAsia="nl-NL"/>
              </w:rPr>
              <w:t>Innovazione è quando il cambiamento porta a migliorare per soddisfare al meglio i bisogni e i valori umani</w:t>
            </w:r>
          </w:p>
          <w:p w14:paraId="7655843F" w14:textId="77777777" w:rsidR="0068302B" w:rsidRPr="00357F3F" w:rsidRDefault="0068302B" w:rsidP="00305705">
            <w:pPr>
              <w:pStyle w:val="Listenabsatz"/>
              <w:rPr>
                <w:rFonts w:eastAsiaTheme="minorHAnsi"/>
                <w:color w:val="1F497D"/>
                <w:lang w:eastAsia="nl-NL"/>
              </w:rPr>
            </w:pPr>
            <w:r w:rsidRPr="00357F3F">
              <w:rPr>
                <w:rFonts w:eastAsiaTheme="minorHAnsi"/>
                <w:color w:val="1F497D"/>
                <w:lang w:eastAsia="nl-NL"/>
              </w:rPr>
              <w:t>orientarsi verso opportunità innovative riflette un cambiamento delle aspettative sociali</w:t>
            </w:r>
          </w:p>
        </w:tc>
      </w:tr>
    </w:tbl>
    <w:p w14:paraId="4F033030" w14:textId="77777777" w:rsidR="0068302B" w:rsidRPr="00357F3F" w:rsidRDefault="0068302B" w:rsidP="0068302B"/>
    <w:tbl>
      <w:tblPr>
        <w:tblW w:w="8528" w:type="dxa"/>
        <w:tblBorders>
          <w:top w:val="single" w:sz="4" w:space="0" w:color="F79646"/>
          <w:bottom w:val="single" w:sz="4" w:space="0" w:color="F79646"/>
        </w:tblBorders>
        <w:tblCellMar>
          <w:left w:w="138" w:type="dxa"/>
        </w:tblCellMar>
        <w:tblLook w:val="04A0" w:firstRow="1" w:lastRow="0" w:firstColumn="1" w:lastColumn="0" w:noHBand="0" w:noVBand="1"/>
      </w:tblPr>
      <w:tblGrid>
        <w:gridCol w:w="8528"/>
      </w:tblGrid>
      <w:tr w:rsidR="0068302B" w:rsidRPr="003935EF" w14:paraId="2CCE5FB4" w14:textId="77777777" w:rsidTr="00305705">
        <w:tc>
          <w:tcPr>
            <w:tcW w:w="8528" w:type="dxa"/>
            <w:shd w:val="clear" w:color="auto" w:fill="auto"/>
          </w:tcPr>
          <w:p w14:paraId="485C7EA6" w14:textId="615CA9D8" w:rsidR="0068302B" w:rsidRPr="004F5FA7" w:rsidRDefault="0068302B" w:rsidP="004F5FA7">
            <w:pPr>
              <w:ind w:left="0"/>
              <w:rPr>
                <w:b/>
                <w:color w:val="F89645"/>
              </w:rPr>
            </w:pPr>
            <w:r w:rsidRPr="004F5FA7">
              <w:rPr>
                <w:b/>
                <w:color w:val="F89645"/>
              </w:rPr>
              <w:t xml:space="preserve">Fatti ispirare guardando questo interessante </w:t>
            </w:r>
            <w:proofErr w:type="spellStart"/>
            <w:r w:rsidR="004F5FA7" w:rsidRPr="004F5FA7">
              <w:rPr>
                <w:b/>
                <w:color w:val="F89645"/>
              </w:rPr>
              <w:t>TEDTalk</w:t>
            </w:r>
            <w:proofErr w:type="spellEnd"/>
            <w:r w:rsidR="004F5FA7" w:rsidRPr="004F5FA7">
              <w:rPr>
                <w:b/>
                <w:color w:val="F89645"/>
              </w:rPr>
              <w:t xml:space="preserve"> </w:t>
            </w:r>
            <w:r w:rsidRPr="004F5FA7">
              <w:rPr>
                <w:b/>
                <w:color w:val="F89645"/>
              </w:rPr>
              <w:t>su come disegnare città “felici”:</w:t>
            </w:r>
          </w:p>
          <w:p w14:paraId="1F737EA6" w14:textId="77777777" w:rsidR="0068302B" w:rsidRPr="003935EF" w:rsidRDefault="00C27793" w:rsidP="00305705">
            <w:pPr>
              <w:pStyle w:val="StandOhne"/>
            </w:pPr>
            <w:hyperlink r:id="rId12" w:history="1">
              <w:r w:rsidR="0068302B" w:rsidRPr="0016286E">
                <w:rPr>
                  <w:rStyle w:val="Hyperlink"/>
                </w:rPr>
                <w:t>https://www.youtube.com/watch?v=7WiQUzOnA5w</w:t>
              </w:r>
            </w:hyperlink>
            <w:r w:rsidR="0068302B">
              <w:t xml:space="preserve"> </w:t>
            </w:r>
          </w:p>
        </w:tc>
      </w:tr>
    </w:tbl>
    <w:p w14:paraId="043A351E" w14:textId="77777777" w:rsidR="0068302B" w:rsidRPr="00001781" w:rsidRDefault="0068302B" w:rsidP="0068302B">
      <w:pPr>
        <w:pStyle w:val="berschrift2"/>
      </w:pPr>
      <w:r w:rsidRPr="00001781">
        <w:t>2. Il concetto di Smart City</w:t>
      </w:r>
    </w:p>
    <w:tbl>
      <w:tblPr>
        <w:tblW w:w="5000" w:type="pct"/>
        <w:shd w:val="clear" w:color="auto" w:fill="F3F6F7"/>
        <w:tblCellMar>
          <w:left w:w="53" w:type="dxa"/>
        </w:tblCellMar>
        <w:tblLook w:val="04A0" w:firstRow="1" w:lastRow="0" w:firstColumn="1" w:lastColumn="0" w:noHBand="0" w:noVBand="1"/>
      </w:tblPr>
      <w:tblGrid>
        <w:gridCol w:w="8788"/>
      </w:tblGrid>
      <w:tr w:rsidR="0068302B" w:rsidRPr="00811956" w14:paraId="07D298C6" w14:textId="77777777" w:rsidTr="00305705">
        <w:tc>
          <w:tcPr>
            <w:tcW w:w="5000" w:type="pct"/>
            <w:shd w:val="clear" w:color="auto" w:fill="F3F6F7"/>
            <w:tcMar>
              <w:left w:w="53" w:type="dxa"/>
            </w:tcMar>
          </w:tcPr>
          <w:p w14:paraId="48146044" w14:textId="77777777" w:rsidR="0068302B" w:rsidRPr="00DB0450" w:rsidRDefault="0068302B" w:rsidP="00305705">
            <w:pPr>
              <w:pStyle w:val="bOrange"/>
            </w:pPr>
            <w:r w:rsidRPr="00DB0450">
              <w:t>Pensa!</w:t>
            </w:r>
          </w:p>
          <w:p w14:paraId="50BDFC86" w14:textId="77777777" w:rsidR="0068302B" w:rsidRPr="00DB0450" w:rsidRDefault="0068302B" w:rsidP="00305705">
            <w:pPr>
              <w:pStyle w:val="StandOhne"/>
            </w:pPr>
            <w:r w:rsidRPr="00DB0450">
              <w:t xml:space="preserve">Che cosa “fa </w:t>
            </w:r>
            <w:proofErr w:type="spellStart"/>
            <w:r w:rsidRPr="00DB0450">
              <w:t>smart</w:t>
            </w:r>
            <w:proofErr w:type="spellEnd"/>
            <w:r w:rsidRPr="00DB0450">
              <w:t>” una città o un quartiere?</w:t>
            </w:r>
          </w:p>
          <w:p w14:paraId="238D8922" w14:textId="77777777" w:rsidR="0068302B" w:rsidRPr="00357F3F" w:rsidRDefault="0068302B" w:rsidP="00305705">
            <w:pPr>
              <w:pStyle w:val="Beschriftung"/>
            </w:pPr>
            <w:bookmarkStart w:id="7" w:name="_Toc474766443"/>
            <w:r>
              <w:rPr>
                <w:noProof/>
                <w:lang w:val="de-DE" w:eastAsia="de-DE"/>
              </w:rPr>
              <w:drawing>
                <wp:anchor distT="0" distB="0" distL="114300" distR="114300" simplePos="0" relativeHeight="251660288" behindDoc="0" locked="1" layoutInCell="1" allowOverlap="1" wp14:anchorId="626760E2" wp14:editId="32FC9A0B">
                  <wp:simplePos x="0" y="0"/>
                  <wp:positionH relativeFrom="column">
                    <wp:posOffset>0</wp:posOffset>
                  </wp:positionH>
                  <wp:positionV relativeFrom="paragraph">
                    <wp:posOffset>5080</wp:posOffset>
                  </wp:positionV>
                  <wp:extent cx="5508000" cy="3808421"/>
                  <wp:effectExtent l="0" t="0" r="0" b="1905"/>
                  <wp:wrapTopAndBottom/>
                  <wp:docPr id="4" name="Grafik 4" descr="C:\Users\Ubu Roi\AppData\Local\Microsoft\Windows\INetCacheContent.Word\Smart City IT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bu Roi\AppData\Local\Microsoft\Windows\INetCacheContent.Word\Smart City IT final.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797" t="2753" r="2078" b="3223"/>
                          <a:stretch/>
                        </pic:blipFill>
                        <pic:spPr bwMode="auto">
                          <a:xfrm>
                            <a:off x="0" y="0"/>
                            <a:ext cx="5508000" cy="38084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7F3F">
              <w:t xml:space="preserve">Immagine </w:t>
            </w:r>
            <w:r>
              <w:rPr>
                <w:noProof/>
              </w:rPr>
              <w:t>2</w:t>
            </w:r>
            <w:r w:rsidRPr="00357F3F">
              <w:t xml:space="preserve">: Vivere in una Smart City. Fonte: </w:t>
            </w:r>
            <w:proofErr w:type="spellStart"/>
            <w:r w:rsidRPr="00357F3F">
              <w:t>bmvit</w:t>
            </w:r>
            <w:bookmarkEnd w:id="7"/>
            <w:proofErr w:type="spellEnd"/>
          </w:p>
        </w:tc>
      </w:tr>
    </w:tbl>
    <w:p w14:paraId="353B98FB" w14:textId="77777777" w:rsidR="0068302B" w:rsidRPr="00001781" w:rsidRDefault="0068302B" w:rsidP="0068302B">
      <w:r w:rsidRPr="00001781">
        <w:t xml:space="preserve">Il concetto “Smart” è un costrutto sociale, il che significa che non ha una presenza oggettiva, ma è "definito </w:t>
      </w:r>
      <w:proofErr w:type="spellStart"/>
      <w:r w:rsidRPr="00001781">
        <w:t>perchè</w:t>
      </w:r>
      <w:proofErr w:type="spellEnd"/>
      <w:r w:rsidRPr="00001781">
        <w:t xml:space="preserve"> c'è di fatto"</w:t>
      </w:r>
      <w:r w:rsidRPr="003B2B82">
        <w:rPr>
          <w:rStyle w:val="Funotenzeichen"/>
        </w:rPr>
        <w:footnoteReference w:id="3"/>
      </w:r>
      <w:r w:rsidRPr="00001781">
        <w:t>. In altre parole, è parte della nostra comprensione e consenso condiviso.</w:t>
      </w:r>
    </w:p>
    <w:p w14:paraId="4A689FBD" w14:textId="77777777" w:rsidR="0068302B" w:rsidRPr="00001781" w:rsidRDefault="0068302B" w:rsidP="0068302B">
      <w:r w:rsidRPr="00001781">
        <w:t>Non esiste una definizione universalmente accettata di una Smart City. Vuol dire cose diverse per persone diverse e varia da città a città e da paese a paese, a seconda del livello di sviluppo, la volontà di cambiare, le risorse e le aspirazioni dei cittadini.</w:t>
      </w:r>
    </w:p>
    <w:p w14:paraId="2AC4E53C" w14:textId="77777777" w:rsidR="0068302B" w:rsidRPr="00001781" w:rsidRDefault="0068302B" w:rsidP="0068302B">
      <w:r w:rsidRPr="00001781">
        <w:t xml:space="preserve">Le città intelligenti devono essere considerati come sistemi di persone che interagiscono con e utilizzando flussi di energia, risorse, prodotti, servizi e modelli di finanziamento per catalizzare lo sviluppo urbano sostenibile, migliorando così la qualità </w:t>
      </w:r>
      <w:r w:rsidRPr="00001781">
        <w:lastRenderedPageBreak/>
        <w:t>della vita. Questi flussi e le interazioni diventano "</w:t>
      </w:r>
      <w:proofErr w:type="spellStart"/>
      <w:r w:rsidRPr="00001781">
        <w:t>smart</w:t>
      </w:r>
      <w:proofErr w:type="spellEnd"/>
      <w:r w:rsidRPr="00001781">
        <w:t>", facendo uso strategico dell'informazione e della comunicazione, le infrastrutture e altri servizi in un processo di pianificazione urbana trasparente che risponda ai bisogni sociali ed economici della società</w:t>
      </w:r>
      <w:r w:rsidRPr="003B2B82">
        <w:rPr>
          <w:rStyle w:val="Funotenzeichen"/>
        </w:rPr>
        <w:footnoteReference w:id="4"/>
      </w:r>
      <w:r w:rsidRPr="00001781">
        <w:t xml:space="preserve">, come è intesa la Smart city </w:t>
      </w:r>
      <w:r w:rsidRPr="00001781">
        <w:rPr>
          <w:rFonts w:cs="Corbel"/>
        </w:rPr>
        <w:t>è</w:t>
      </w:r>
      <w:r w:rsidRPr="00001781">
        <w:t xml:space="preserve"> un'area urbana integrata.</w:t>
      </w:r>
    </w:p>
    <w:p w14:paraId="5E9B04E3" w14:textId="77777777" w:rsidR="0068302B" w:rsidRPr="00001781" w:rsidRDefault="0068302B" w:rsidP="0068302B">
      <w:r w:rsidRPr="00001781">
        <w:rPr>
          <w:b/>
        </w:rPr>
        <w:t>Integrato</w:t>
      </w:r>
      <w:r w:rsidRPr="00001781">
        <w:t xml:space="preserve"> significa che i servizi come</w:t>
      </w:r>
    </w:p>
    <w:p w14:paraId="7C176D5A" w14:textId="77777777" w:rsidR="0068302B" w:rsidRPr="00001781" w:rsidRDefault="0068302B" w:rsidP="0068302B">
      <w:pPr>
        <w:pStyle w:val="Listenabsatz"/>
      </w:pPr>
      <w:r w:rsidRPr="00001781">
        <w:rPr>
          <w:b/>
        </w:rPr>
        <w:t>Spazi vivibili</w:t>
      </w:r>
      <w:r w:rsidRPr="00001781">
        <w:rPr>
          <w:b/>
        </w:rPr>
        <w:br/>
      </w:r>
      <w:r w:rsidRPr="00001781">
        <w:t>Per i neonati e gli anziani, ricchi e poveri, di culture diverse</w:t>
      </w:r>
    </w:p>
    <w:p w14:paraId="29CAFD53" w14:textId="77777777" w:rsidR="0068302B" w:rsidRPr="00001781" w:rsidRDefault="0068302B" w:rsidP="0068302B">
      <w:pPr>
        <w:pStyle w:val="Listenabsatz"/>
      </w:pPr>
      <w:r w:rsidRPr="00001781">
        <w:rPr>
          <w:b/>
        </w:rPr>
        <w:t>Opportunità di lavoro</w:t>
      </w:r>
      <w:r w:rsidRPr="00001781">
        <w:rPr>
          <w:b/>
        </w:rPr>
        <w:br/>
      </w:r>
      <w:r w:rsidRPr="00001781">
        <w:t>Per tutti i tipi di qualificazione e per tutte le età</w:t>
      </w:r>
    </w:p>
    <w:p w14:paraId="6B6514B8" w14:textId="77777777" w:rsidR="0068302B" w:rsidRPr="00001781" w:rsidRDefault="0068302B" w:rsidP="0068302B">
      <w:pPr>
        <w:pStyle w:val="Listenabsatz"/>
      </w:pPr>
      <w:r w:rsidRPr="00001781">
        <w:rPr>
          <w:b/>
        </w:rPr>
        <w:t>Educazione</w:t>
      </w:r>
      <w:r w:rsidRPr="00001781">
        <w:rPr>
          <w:b/>
        </w:rPr>
        <w:br/>
      </w:r>
      <w:r w:rsidRPr="00001781">
        <w:t>Dalla scuola materna per l'apprendimento Life-Long</w:t>
      </w:r>
    </w:p>
    <w:p w14:paraId="1FD8C032" w14:textId="77777777" w:rsidR="0068302B" w:rsidRPr="00001781" w:rsidRDefault="0068302B" w:rsidP="0068302B">
      <w:pPr>
        <w:pStyle w:val="Listenabsatz"/>
      </w:pPr>
      <w:r w:rsidRPr="00001781">
        <w:rPr>
          <w:b/>
        </w:rPr>
        <w:t>Cultura</w:t>
      </w:r>
      <w:r w:rsidRPr="00001781">
        <w:rPr>
          <w:b/>
        </w:rPr>
        <w:br/>
      </w:r>
      <w:r w:rsidRPr="00001781">
        <w:t>Opera e festival, musei, cinema, templi, ...</w:t>
      </w:r>
    </w:p>
    <w:p w14:paraId="595200A0" w14:textId="77777777" w:rsidR="0068302B" w:rsidRPr="00001781" w:rsidRDefault="0068302B" w:rsidP="0068302B">
      <w:pPr>
        <w:pStyle w:val="Listenabsatz"/>
      </w:pPr>
      <w:r w:rsidRPr="00001781">
        <w:rPr>
          <w:b/>
        </w:rPr>
        <w:t>Tempo libero</w:t>
      </w:r>
      <w:r w:rsidRPr="00001781">
        <w:rPr>
          <w:b/>
        </w:rPr>
        <w:br/>
      </w:r>
      <w:r w:rsidRPr="00001781">
        <w:t>Sport, pub, bar, luoghi per la meditazione, ...</w:t>
      </w:r>
    </w:p>
    <w:p w14:paraId="39EED863" w14:textId="77777777" w:rsidR="0068302B" w:rsidRPr="00001781" w:rsidRDefault="0068302B" w:rsidP="0068302B">
      <w:pPr>
        <w:pStyle w:val="Listenabsatz"/>
      </w:pPr>
      <w:r w:rsidRPr="00001781">
        <w:rPr>
          <w:b/>
        </w:rPr>
        <w:t>Servizi medici</w:t>
      </w:r>
      <w:r w:rsidRPr="00001781">
        <w:rPr>
          <w:b/>
        </w:rPr>
        <w:br/>
      </w:r>
      <w:proofErr w:type="spellStart"/>
      <w:r w:rsidRPr="00001781">
        <w:t>medici</w:t>
      </w:r>
      <w:proofErr w:type="spellEnd"/>
      <w:r w:rsidRPr="00001781">
        <w:t xml:space="preserve"> di base, ospedali, ...</w:t>
      </w:r>
    </w:p>
    <w:p w14:paraId="1AF014C6" w14:textId="77777777" w:rsidR="0068302B" w:rsidRPr="00001781" w:rsidRDefault="0068302B" w:rsidP="0068302B">
      <w:r w:rsidRPr="00001781">
        <w:t>sono raggiungibili entro brevi distanze. Migliorare questi fattori è possibile attraverso l'infrastruttura (capitale fisico), capitale umano (competenze, conoscenze, salute degli individui di una popolazione per produrre valore economico</w:t>
      </w:r>
      <w:r w:rsidRPr="003B2B82">
        <w:rPr>
          <w:rStyle w:val="Funotenzeichen"/>
        </w:rPr>
        <w:footnoteReference w:id="5"/>
      </w:r>
      <w:r w:rsidRPr="00001781">
        <w:t xml:space="preserve">), il capitale sociale (social network che possono essere economicamente </w:t>
      </w:r>
      <w:proofErr w:type="spellStart"/>
      <w:r w:rsidRPr="00001781">
        <w:t>valorizzabli</w:t>
      </w:r>
      <w:proofErr w:type="spellEnd"/>
      <w:r w:rsidRPr="003B2B82">
        <w:rPr>
          <w:rStyle w:val="Funotenzeichen"/>
        </w:rPr>
        <w:footnoteReference w:id="6"/>
      </w:r>
      <w:r w:rsidRPr="00001781">
        <w:t>) e infrastrutture ICT. La logistica così come i nuovi sistemi di trasporto sono sistemi "intelligenti", che migliorano il traffico urbano e la mobilità degli abitanti.</w:t>
      </w:r>
    </w:p>
    <w:p w14:paraId="0759BC5C" w14:textId="77777777" w:rsidR="0068302B" w:rsidRPr="00001781" w:rsidRDefault="0068302B" w:rsidP="0068302B">
      <w:pPr>
        <w:pStyle w:val="berschrift2"/>
      </w:pPr>
      <w:r w:rsidRPr="00001781">
        <w:t>Aree rilevanti per lo sviluppo di una Smart City sono le seguenti:</w:t>
      </w:r>
    </w:p>
    <w:p w14:paraId="189BD364" w14:textId="77777777" w:rsidR="0068302B" w:rsidRPr="000A16D9" w:rsidRDefault="0068302B" w:rsidP="0068302B">
      <w:pPr>
        <w:pStyle w:val="Listenabsatz"/>
        <w:rPr>
          <w:b/>
        </w:rPr>
      </w:pPr>
      <w:r w:rsidRPr="000A16D9">
        <w:rPr>
          <w:b/>
        </w:rPr>
        <w:t>Economia</w:t>
      </w:r>
    </w:p>
    <w:p w14:paraId="2D095F1F" w14:textId="77777777" w:rsidR="0068302B" w:rsidRPr="00001781" w:rsidRDefault="0068302B" w:rsidP="0068302B">
      <w:pPr>
        <w:pStyle w:val="Listenabsatz2"/>
      </w:pPr>
      <w:r w:rsidRPr="00001781">
        <w:t>Le persone che si trasferiscono in città la ricerca di nuove opportunità di lavoro. Oltre a alle imprese di produzione e servizi tradizionali, devono essere promossi nuove forme di imprenditorialità insieme a schemi di finanziamento innovativi per le nuove imprese.</w:t>
      </w:r>
    </w:p>
    <w:p w14:paraId="5B930027" w14:textId="77777777" w:rsidR="0068302B" w:rsidRPr="00001781" w:rsidRDefault="0068302B" w:rsidP="0068302B">
      <w:pPr>
        <w:pStyle w:val="Listenabsatz2"/>
      </w:pPr>
      <w:r w:rsidRPr="00001781">
        <w:t>Le grandi imprese e le piccole società di imprese, di produzione e di servizio, nonché le istituzioni volontarie coesistono insieme.</w:t>
      </w:r>
    </w:p>
    <w:p w14:paraId="3179B47B" w14:textId="77777777" w:rsidR="0068302B" w:rsidRPr="000A16D9" w:rsidRDefault="0068302B" w:rsidP="0068302B">
      <w:pPr>
        <w:pStyle w:val="Listenabsatz"/>
        <w:rPr>
          <w:b/>
        </w:rPr>
      </w:pPr>
      <w:r w:rsidRPr="000A16D9">
        <w:rPr>
          <w:b/>
        </w:rPr>
        <w:t>Ecologia</w:t>
      </w:r>
    </w:p>
    <w:p w14:paraId="250DA422" w14:textId="77777777" w:rsidR="0068302B" w:rsidRPr="00001781" w:rsidRDefault="0068302B" w:rsidP="0068302B">
      <w:pPr>
        <w:pStyle w:val="Listenabsatz2"/>
      </w:pPr>
      <w:r w:rsidRPr="00001781">
        <w:t>Aree verdi e acque aperte sono fondamentali per il raggiungimento di un'alta qualità della vita nelle città.</w:t>
      </w:r>
    </w:p>
    <w:p w14:paraId="175E70D7" w14:textId="77777777" w:rsidR="0068302B" w:rsidRPr="00001781" w:rsidRDefault="0068302B" w:rsidP="0068302B">
      <w:pPr>
        <w:pStyle w:val="Listenabsatz2"/>
      </w:pPr>
      <w:r w:rsidRPr="00001781">
        <w:t>pareti verdi e tetti aiutano le città fredde e riducono la necessità di aria condizionata.</w:t>
      </w:r>
    </w:p>
    <w:p w14:paraId="1D1B9C55" w14:textId="77777777" w:rsidR="0068302B" w:rsidRDefault="0068302B" w:rsidP="0068302B">
      <w:pPr>
        <w:pStyle w:val="Listenabsatz2"/>
      </w:pPr>
      <w:r w:rsidRPr="00001781">
        <w:t>La pratica degli “orti urbani” è importante non solo in termini di convivenza sociale e di integrazione, ma può anche contribuire in modo significativo all'approvvigionamento alimentare.</w:t>
      </w:r>
    </w:p>
    <w:p w14:paraId="47493382" w14:textId="77777777" w:rsidR="0068302B" w:rsidRDefault="0068302B" w:rsidP="0068302B">
      <w:pPr>
        <w:pStyle w:val="Listenabsatz2"/>
        <w:numPr>
          <w:ilvl w:val="0"/>
          <w:numId w:val="0"/>
        </w:numPr>
        <w:ind w:left="2256" w:hanging="357"/>
      </w:pPr>
    </w:p>
    <w:p w14:paraId="5E49D8C4" w14:textId="77777777" w:rsidR="0068302B" w:rsidRPr="00CB0F80" w:rsidRDefault="0068302B" w:rsidP="0068302B">
      <w:pPr>
        <w:widowControl/>
        <w:overflowPunct w:val="0"/>
        <w:spacing w:line="240" w:lineRule="auto"/>
        <w:ind w:left="0"/>
        <w:jc w:val="both"/>
        <w:textAlignment w:val="baseline"/>
        <w:rPr>
          <w:rFonts w:cs="Times New Roman"/>
          <w:color w:val="6666FF"/>
          <w:sz w:val="24"/>
          <w:szCs w:val="24"/>
          <w:lang w:val="en-GB"/>
        </w:rPr>
      </w:pPr>
      <w:r w:rsidRPr="00CB0F80">
        <w:rPr>
          <w:rFonts w:cs="Times New Roman"/>
          <w:noProof/>
          <w:color w:val="6666FF"/>
          <w:sz w:val="24"/>
          <w:szCs w:val="24"/>
          <w:lang w:val="de-DE" w:eastAsia="de-DE"/>
        </w:rPr>
        <w:lastRenderedPageBreak/>
        <w:drawing>
          <wp:inline distT="0" distB="0" distL="0" distR="0" wp14:anchorId="1FAE5D9B" wp14:editId="7F49D354">
            <wp:extent cx="5501640" cy="3653790"/>
            <wp:effectExtent l="0" t="0" r="10160" b="381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6.JPG"/>
                    <pic:cNvPicPr/>
                  </pic:nvPicPr>
                  <pic:blipFill>
                    <a:blip r:embed="rId14">
                      <a:extLst>
                        <a:ext uri="{28A0092B-C50C-407E-A947-70E740481C1C}">
                          <a14:useLocalDpi xmlns:a14="http://schemas.microsoft.com/office/drawing/2010/main" val="0"/>
                        </a:ext>
                      </a:extLst>
                    </a:blip>
                    <a:stretch>
                      <a:fillRect/>
                    </a:stretch>
                  </pic:blipFill>
                  <pic:spPr>
                    <a:xfrm>
                      <a:off x="0" y="0"/>
                      <a:ext cx="5501640" cy="3653790"/>
                    </a:xfrm>
                    <a:prstGeom prst="rect">
                      <a:avLst/>
                    </a:prstGeom>
                  </pic:spPr>
                </pic:pic>
              </a:graphicData>
            </a:graphic>
          </wp:inline>
        </w:drawing>
      </w:r>
    </w:p>
    <w:p w14:paraId="520DCF8A" w14:textId="037686FC" w:rsidR="0068302B" w:rsidRPr="00CB0F80" w:rsidRDefault="0068302B" w:rsidP="0068302B">
      <w:pPr>
        <w:pStyle w:val="Beschriftung"/>
        <w:rPr>
          <w:bCs/>
          <w:color w:val="auto"/>
          <w:sz w:val="24"/>
          <w:szCs w:val="24"/>
        </w:rPr>
      </w:pPr>
      <w:proofErr w:type="spellStart"/>
      <w:r w:rsidRPr="00CB0F80">
        <w:rPr>
          <w:color w:val="auto"/>
          <w:lang w:val="en-GB"/>
        </w:rPr>
        <w:t>Immagine</w:t>
      </w:r>
      <w:proofErr w:type="spellEnd"/>
      <w:r w:rsidR="004F5FA7">
        <w:rPr>
          <w:color w:val="auto"/>
          <w:lang w:val="en-GB"/>
        </w:rPr>
        <w:t xml:space="preserve"> 3</w:t>
      </w:r>
      <w:r w:rsidRPr="00CB0F80">
        <w:rPr>
          <w:color w:val="auto"/>
          <w:lang w:val="en-GB"/>
        </w:rPr>
        <w:t xml:space="preserve">: </w:t>
      </w:r>
      <w:r w:rsidRPr="00CB0F80">
        <w:rPr>
          <w:rFonts w:cs="Calibri"/>
          <w:color w:val="auto"/>
          <w:lang w:val="en-US" w:eastAsia="en-US"/>
        </w:rPr>
        <w:t xml:space="preserve">Un </w:t>
      </w:r>
      <w:proofErr w:type="spellStart"/>
      <w:r w:rsidRPr="00CB0F80">
        <w:rPr>
          <w:rFonts w:cs="Calibri"/>
          <w:color w:val="auto"/>
          <w:lang w:val="en-US" w:eastAsia="en-US"/>
        </w:rPr>
        <w:t>esempio</w:t>
      </w:r>
      <w:proofErr w:type="spellEnd"/>
      <w:r w:rsidRPr="00CB0F80">
        <w:rPr>
          <w:rFonts w:cs="Calibri"/>
          <w:color w:val="auto"/>
          <w:lang w:val="en-US" w:eastAsia="en-US"/>
        </w:rPr>
        <w:t xml:space="preserve"> di un </w:t>
      </w:r>
      <w:proofErr w:type="spellStart"/>
      <w:r w:rsidRPr="00CB0F80">
        <w:rPr>
          <w:rFonts w:cs="Calibri"/>
          <w:color w:val="auto"/>
          <w:lang w:val="en-US" w:eastAsia="en-US"/>
        </w:rPr>
        <w:t>orto</w:t>
      </w:r>
      <w:proofErr w:type="spellEnd"/>
      <w:r w:rsidRPr="00CB0F80">
        <w:rPr>
          <w:rFonts w:cs="Calibri"/>
          <w:color w:val="auto"/>
          <w:lang w:val="en-US" w:eastAsia="en-US"/>
        </w:rPr>
        <w:t xml:space="preserve"> </w:t>
      </w:r>
      <w:proofErr w:type="spellStart"/>
      <w:r w:rsidRPr="00CB0F80">
        <w:rPr>
          <w:rFonts w:cs="Calibri"/>
          <w:color w:val="auto"/>
          <w:lang w:val="en-US" w:eastAsia="en-US"/>
        </w:rPr>
        <w:t>urbano</w:t>
      </w:r>
      <w:proofErr w:type="spellEnd"/>
      <w:r w:rsidRPr="00CB0F80">
        <w:rPr>
          <w:rFonts w:cs="Calibri"/>
          <w:color w:val="auto"/>
          <w:lang w:val="en-US" w:eastAsia="en-US"/>
        </w:rPr>
        <w:t xml:space="preserve"> a Graz/Austria</w:t>
      </w:r>
      <w:r w:rsidRPr="00CB0F80">
        <w:rPr>
          <w:color w:val="auto"/>
          <w:lang w:val="en-GB"/>
        </w:rPr>
        <w:t xml:space="preserve">. </w:t>
      </w:r>
      <w:r w:rsidRPr="00CB0F80">
        <w:rPr>
          <w:bCs/>
          <w:color w:val="auto"/>
          <w:lang w:val="en-GB"/>
        </w:rPr>
        <w:t>Fonte:</w:t>
      </w:r>
      <w:r w:rsidRPr="00CB0F80">
        <w:rPr>
          <w:color w:val="auto"/>
          <w:lang w:val="en-GB"/>
        </w:rPr>
        <w:t xml:space="preserve"> </w:t>
      </w:r>
      <w:proofErr w:type="spellStart"/>
      <w:r w:rsidRPr="00CB0F80">
        <w:rPr>
          <w:color w:val="auto"/>
          <w:lang w:val="en-GB"/>
        </w:rPr>
        <w:t>Progetto</w:t>
      </w:r>
      <w:proofErr w:type="spellEnd"/>
      <w:r w:rsidRPr="00CB0F80">
        <w:rPr>
          <w:color w:val="auto"/>
          <w:lang w:val="en-GB"/>
        </w:rPr>
        <w:t xml:space="preserve"> “Living Green City”, </w:t>
      </w:r>
      <w:proofErr w:type="spellStart"/>
      <w:r w:rsidRPr="00CB0F80">
        <w:rPr>
          <w:color w:val="auto"/>
          <w:lang w:val="en-GB"/>
        </w:rPr>
        <w:t>StadtLABOR</w:t>
      </w:r>
      <w:proofErr w:type="spellEnd"/>
    </w:p>
    <w:p w14:paraId="76DFB007" w14:textId="77777777" w:rsidR="0068302B" w:rsidRPr="00001781" w:rsidRDefault="0068302B" w:rsidP="0068302B">
      <w:pPr>
        <w:pStyle w:val="Listenabsatz2"/>
        <w:numPr>
          <w:ilvl w:val="0"/>
          <w:numId w:val="0"/>
        </w:numPr>
        <w:ind w:left="2256" w:hanging="357"/>
      </w:pPr>
    </w:p>
    <w:p w14:paraId="7E710702" w14:textId="77777777" w:rsidR="0068302B" w:rsidRPr="000A16D9" w:rsidRDefault="0068302B" w:rsidP="0068302B">
      <w:pPr>
        <w:pStyle w:val="Listenabsatz"/>
        <w:rPr>
          <w:b/>
        </w:rPr>
      </w:pPr>
      <w:r w:rsidRPr="000A16D9">
        <w:rPr>
          <w:b/>
        </w:rPr>
        <w:t>Mobilità</w:t>
      </w:r>
    </w:p>
    <w:p w14:paraId="5126CB57" w14:textId="77777777" w:rsidR="0068302B" w:rsidRPr="00001781" w:rsidRDefault="0068302B" w:rsidP="0068302B">
      <w:pPr>
        <w:pStyle w:val="Listenabsatz2"/>
      </w:pPr>
      <w:r w:rsidRPr="00001781">
        <w:t>Gli attuali problemi legati al traffico e alla mobilità (emissioni, rumore, bassa qualità del trasporto pubblico, traffico, incidenti, etc.) devono essere affrontati. Alcune soluzioni praticabili possono includere: e-</w:t>
      </w:r>
      <w:proofErr w:type="spellStart"/>
      <w:r w:rsidRPr="00001781">
        <w:t>mobility</w:t>
      </w:r>
      <w:proofErr w:type="spellEnd"/>
      <w:r w:rsidRPr="00001781">
        <w:t>, car-sharing, il miglioramento piste ciclabili e trasporti pubblici.</w:t>
      </w:r>
    </w:p>
    <w:p w14:paraId="5853ACEF" w14:textId="77777777" w:rsidR="0068302B" w:rsidRPr="00001781" w:rsidRDefault="0068302B" w:rsidP="0068302B">
      <w:pPr>
        <w:pStyle w:val="Listenabsatz2"/>
      </w:pPr>
      <w:r w:rsidRPr="00001781">
        <w:t>È importante ridurre il “bisogno di mobilità” attuando il concetto di brevi distanze.</w:t>
      </w:r>
    </w:p>
    <w:p w14:paraId="1D1E2EFC" w14:textId="77777777" w:rsidR="0068302B" w:rsidRPr="000A16D9" w:rsidRDefault="0068302B" w:rsidP="0068302B">
      <w:pPr>
        <w:pStyle w:val="Listenabsatz"/>
        <w:rPr>
          <w:b/>
        </w:rPr>
      </w:pPr>
      <w:r w:rsidRPr="000A16D9">
        <w:rPr>
          <w:b/>
        </w:rPr>
        <w:t>Edifici</w:t>
      </w:r>
    </w:p>
    <w:p w14:paraId="29FD2B13" w14:textId="77777777" w:rsidR="0068302B" w:rsidRPr="00001781" w:rsidRDefault="0068302B" w:rsidP="0068302B">
      <w:pPr>
        <w:pStyle w:val="Listenabsatz2"/>
      </w:pPr>
      <w:r w:rsidRPr="00001781">
        <w:t xml:space="preserve">"A basso consumo energetico, energia </w:t>
      </w:r>
      <w:proofErr w:type="gramStart"/>
      <w:r w:rsidRPr="00001781">
        <w:t>zero  +</w:t>
      </w:r>
      <w:proofErr w:type="gramEnd"/>
      <w:r w:rsidRPr="00001781">
        <w:t xml:space="preserve"> energia" sono le parole quando si tratta di edifici intelligenti. Le soluzioni a basso consumo energetico possono essere facilmente implementati all'interno delle nuove case, ma sono una vera e propria sfida, in caso di ristrutturazione. Anche nuovi modelli di cooperazione per gli edifici devono essere sviluppati al fine di raggiungere questi obiettivi.</w:t>
      </w:r>
    </w:p>
    <w:p w14:paraId="706A5436" w14:textId="77777777" w:rsidR="0068302B" w:rsidRPr="00001781" w:rsidRDefault="0068302B" w:rsidP="0068302B">
      <w:pPr>
        <w:pStyle w:val="Listenabsatz2"/>
      </w:pPr>
      <w:r w:rsidRPr="00001781">
        <w:t>Il ciclo di vita dei materiali utilizzati per la costruzione di nuovi edifici deve essere incluso nel processo di progettazione.</w:t>
      </w:r>
    </w:p>
    <w:p w14:paraId="3A2D936E" w14:textId="77777777" w:rsidR="0068302B" w:rsidRPr="000A16D9" w:rsidRDefault="0068302B" w:rsidP="0068302B">
      <w:pPr>
        <w:pStyle w:val="Listenabsatz"/>
        <w:rPr>
          <w:b/>
        </w:rPr>
      </w:pPr>
      <w:r w:rsidRPr="000A16D9">
        <w:rPr>
          <w:b/>
        </w:rPr>
        <w:t>Vita sociale</w:t>
      </w:r>
    </w:p>
    <w:p w14:paraId="017DA786" w14:textId="77777777" w:rsidR="0068302B" w:rsidRPr="00001781" w:rsidRDefault="0068302B" w:rsidP="0068302B">
      <w:pPr>
        <w:pStyle w:val="Listenabsatz2"/>
      </w:pPr>
      <w:r w:rsidRPr="00001781">
        <w:t>La qualità della vita dipende in modo significativo su come le persone organizzano le loro interazioni nelle città. Un buon rapporto all'interno del quartiere ha un effetto positivo sul benessere generale dei suoi residenti. Una grande varietà di persone di diversa provenienza può rendere la vita più interessante. Ma ovviamente il tema della sicurezza urbana può portare anche a delle criticità.</w:t>
      </w:r>
    </w:p>
    <w:p w14:paraId="4C907ADF" w14:textId="77777777" w:rsidR="0068302B" w:rsidRPr="00001781" w:rsidRDefault="0068302B" w:rsidP="0068302B"/>
    <w:tbl>
      <w:tblPr>
        <w:tblW w:w="0" w:type="auto"/>
        <w:shd w:val="clear" w:color="auto" w:fill="F3F6F7"/>
        <w:tblLook w:val="04A0" w:firstRow="1" w:lastRow="0" w:firstColumn="1" w:lastColumn="0" w:noHBand="0" w:noVBand="1"/>
      </w:tblPr>
      <w:tblGrid>
        <w:gridCol w:w="8778"/>
      </w:tblGrid>
      <w:tr w:rsidR="0068302B" w:rsidRPr="009544F8" w14:paraId="29BF8774" w14:textId="77777777" w:rsidTr="00305705">
        <w:tc>
          <w:tcPr>
            <w:tcW w:w="8778" w:type="dxa"/>
            <w:shd w:val="clear" w:color="auto" w:fill="F3F6F7"/>
          </w:tcPr>
          <w:p w14:paraId="5DC6A9E2" w14:textId="77777777" w:rsidR="0068302B" w:rsidRPr="00DB0450" w:rsidRDefault="0068302B" w:rsidP="00305705">
            <w:pPr>
              <w:pStyle w:val="bOrange"/>
            </w:pPr>
            <w:r w:rsidRPr="00DB0450">
              <w:lastRenderedPageBreak/>
              <w:t>Pensa!</w:t>
            </w:r>
          </w:p>
          <w:p w14:paraId="2970257C" w14:textId="77777777" w:rsidR="0068302B" w:rsidRPr="009224DD" w:rsidRDefault="0068302B" w:rsidP="00305705">
            <w:pPr>
              <w:pStyle w:val="StandOhne"/>
              <w:rPr>
                <w:b/>
                <w:color w:val="1F497D"/>
              </w:rPr>
            </w:pPr>
            <w:r w:rsidRPr="009224DD">
              <w:rPr>
                <w:b/>
                <w:color w:val="1F497D"/>
              </w:rPr>
              <w:t>Guarda questo video, poi prova rispondere alle domande:</w:t>
            </w:r>
          </w:p>
          <w:p w14:paraId="4E5ACC7B" w14:textId="77777777" w:rsidR="0068302B" w:rsidRPr="009224DD" w:rsidRDefault="0068302B" w:rsidP="00305705">
            <w:pPr>
              <w:pStyle w:val="StandOhne"/>
              <w:rPr>
                <w:color w:val="1F497D"/>
              </w:rPr>
            </w:pPr>
            <w:r w:rsidRPr="009224DD">
              <w:rPr>
                <w:color w:val="1F497D"/>
              </w:rPr>
              <w:t>Che cosa significa sicurezza in un ambiente urbano moderno?</w:t>
            </w:r>
          </w:p>
          <w:p w14:paraId="0C635AA3" w14:textId="77777777" w:rsidR="0068302B" w:rsidRPr="009224DD" w:rsidRDefault="0068302B" w:rsidP="00305705">
            <w:pPr>
              <w:pStyle w:val="StandOhne"/>
              <w:rPr>
                <w:color w:val="1F497D"/>
              </w:rPr>
            </w:pPr>
            <w:r w:rsidRPr="009224DD">
              <w:rPr>
                <w:color w:val="1F497D"/>
              </w:rPr>
              <w:t>Quali tipi di sicurezza urbana si possono distinguere?</w:t>
            </w:r>
          </w:p>
          <w:p w14:paraId="32C0CE85" w14:textId="7525124A" w:rsidR="0068302B" w:rsidRPr="00DB0450" w:rsidRDefault="00C27793" w:rsidP="00305705">
            <w:pPr>
              <w:pStyle w:val="StandOhne"/>
            </w:pPr>
            <w:hyperlink r:id="rId15" w:history="1">
              <w:r w:rsidR="0068302B" w:rsidRPr="003306F0">
                <w:rPr>
                  <w:rStyle w:val="Hyperlink"/>
                </w:rPr>
                <w:t>http://safecities.economist.com/videos/urban-safety/</w:t>
              </w:r>
            </w:hyperlink>
            <w:r w:rsidR="0068302B">
              <w:t xml:space="preserve"> </w:t>
            </w:r>
          </w:p>
        </w:tc>
      </w:tr>
    </w:tbl>
    <w:p w14:paraId="2A3B892F" w14:textId="77777777" w:rsidR="004F5FA7" w:rsidRDefault="004F5FA7" w:rsidP="0068302B"/>
    <w:p w14:paraId="33BC3D64" w14:textId="77777777" w:rsidR="0068302B" w:rsidRPr="00001781" w:rsidRDefault="0068302B" w:rsidP="0068302B">
      <w:r w:rsidRPr="00001781">
        <w:t>Per fare fronte alle molte sfide urbane e per migliorare la qualità della vita, diverse misure e le soluzioni possono essere applicate:</w:t>
      </w:r>
    </w:p>
    <w:p w14:paraId="578BED68" w14:textId="77777777" w:rsidR="0068302B" w:rsidRPr="000A16D9" w:rsidRDefault="0068302B" w:rsidP="0068302B">
      <w:pPr>
        <w:pStyle w:val="Listenabsatz"/>
        <w:rPr>
          <w:b/>
        </w:rPr>
      </w:pPr>
      <w:r w:rsidRPr="000A16D9">
        <w:rPr>
          <w:b/>
        </w:rPr>
        <w:t>Energia</w:t>
      </w:r>
    </w:p>
    <w:p w14:paraId="2E1FA4F2" w14:textId="77777777" w:rsidR="0068302B" w:rsidRPr="00001781" w:rsidRDefault="0068302B" w:rsidP="0068302B">
      <w:pPr>
        <w:pStyle w:val="Listenabsatz2"/>
      </w:pPr>
      <w:r w:rsidRPr="00001781">
        <w:t>Il miglioramento dell'efficienza energetica e il passaggio a forme di energia rinnovabili sono essenziali al fine di mitigare il riscaldamento globale. Ciò può essere ottenuto mediante:</w:t>
      </w:r>
    </w:p>
    <w:p w14:paraId="0F079C8D" w14:textId="77777777" w:rsidR="0068302B" w:rsidRPr="00001781" w:rsidRDefault="0068302B" w:rsidP="0068302B">
      <w:pPr>
        <w:numPr>
          <w:ilvl w:val="0"/>
          <w:numId w:val="5"/>
        </w:numPr>
        <w:ind w:left="2874" w:hanging="357"/>
      </w:pPr>
      <w:r w:rsidRPr="00001781">
        <w:t>riduzione dei servizi energetici (distanze più brevi da percorrere a causa di alternative migliori per la mobilità, meno riscaldamento necessario a causa di edifici energeticamente efficienti, ...)</w:t>
      </w:r>
    </w:p>
    <w:p w14:paraId="320D8F63" w14:textId="77777777" w:rsidR="0068302B" w:rsidRPr="00001781" w:rsidRDefault="0068302B" w:rsidP="0068302B">
      <w:pPr>
        <w:numPr>
          <w:ilvl w:val="0"/>
          <w:numId w:val="5"/>
        </w:numPr>
        <w:ind w:left="2874" w:hanging="357"/>
      </w:pPr>
      <w:r w:rsidRPr="00001781">
        <w:t>realizzazione di tecnologie energetiche efficienti (pompe di calore, impianti di cogenerazione, ...)</w:t>
      </w:r>
    </w:p>
    <w:p w14:paraId="4D428B5A" w14:textId="77777777" w:rsidR="0068302B" w:rsidRPr="00001781" w:rsidRDefault="0068302B" w:rsidP="0068302B">
      <w:pPr>
        <w:numPr>
          <w:ilvl w:val="0"/>
          <w:numId w:val="5"/>
        </w:numPr>
        <w:ind w:left="2874" w:hanging="357"/>
      </w:pPr>
      <w:r w:rsidRPr="00001781">
        <w:t>il passaggio alle energie rinnovabili (solare termico, fotovoltaico, biomasse, ...)</w:t>
      </w:r>
    </w:p>
    <w:p w14:paraId="0CE8D2FD" w14:textId="77777777" w:rsidR="0068302B" w:rsidRPr="00001781" w:rsidRDefault="0068302B" w:rsidP="0068302B">
      <w:pPr>
        <w:numPr>
          <w:ilvl w:val="0"/>
          <w:numId w:val="5"/>
        </w:numPr>
        <w:ind w:left="2874" w:hanging="357"/>
      </w:pPr>
      <w:r w:rsidRPr="00001781">
        <w:t>lo sviluppo di nuovi modelli finanziari e di business, come ad esempio cooperative o progetti comunitari di proprietà.</w:t>
      </w:r>
    </w:p>
    <w:p w14:paraId="5AF2FED6" w14:textId="77777777" w:rsidR="0068302B" w:rsidRPr="000A16D9" w:rsidRDefault="0068302B" w:rsidP="0068302B">
      <w:pPr>
        <w:pStyle w:val="Listenabsatz"/>
        <w:rPr>
          <w:b/>
        </w:rPr>
      </w:pPr>
      <w:r w:rsidRPr="000A16D9">
        <w:rPr>
          <w:b/>
        </w:rPr>
        <w:t>Pianificazione urbana</w:t>
      </w:r>
    </w:p>
    <w:p w14:paraId="37274A29" w14:textId="77777777" w:rsidR="0068302B" w:rsidRPr="00001781" w:rsidRDefault="0068302B" w:rsidP="0068302B">
      <w:pPr>
        <w:pStyle w:val="Listenabsatz2"/>
      </w:pPr>
      <w:r w:rsidRPr="00001781">
        <w:t>L'attività urbanistica e di pianificazione urbana deve tendere a una città integrata al fine di diventare più efficace, che collega tutte le aree importanti dello sviluppo. Pianificazione deve includere un processo più partecipativo piuttosto che utilizzare un approccio top-down.</w:t>
      </w:r>
    </w:p>
    <w:p w14:paraId="7954C861" w14:textId="77777777" w:rsidR="0068302B" w:rsidRPr="00001781" w:rsidRDefault="0068302B" w:rsidP="0068302B">
      <w:pPr>
        <w:pStyle w:val="Listenabsatz2"/>
      </w:pPr>
      <w:r w:rsidRPr="00001781">
        <w:t>Con una migliore comprensione delle motivazioni e le esigenze dei cittadini, le città potrebbero definire strategie e strumenti efficaci per coinvolgere i cittadini nel processo di sviluppo urbano: assicurarsi che siano ben informati, motivati ad agire in modo responsabile, partecipativo o anche co-creativo. Se adeguatamente mobilitati, gli effetti generati dal comportamento, scelte o la creativit</w:t>
      </w:r>
      <w:r w:rsidRPr="00001781">
        <w:rPr>
          <w:rFonts w:cs="Corbel"/>
        </w:rPr>
        <w:t>à</w:t>
      </w:r>
      <w:r w:rsidRPr="00001781">
        <w:t xml:space="preserve"> dei cittadini potrebbero essere notevoli.</w:t>
      </w:r>
      <w:r w:rsidRPr="003B2B82">
        <w:rPr>
          <w:rStyle w:val="Funotenzeichen"/>
        </w:rPr>
        <w:footnoteReference w:id="7"/>
      </w:r>
    </w:p>
    <w:p w14:paraId="44982800" w14:textId="77777777" w:rsidR="0068302B" w:rsidRPr="00001781" w:rsidRDefault="0068302B" w:rsidP="0068302B"/>
    <w:p w14:paraId="1C435E18" w14:textId="77777777" w:rsidR="0068302B" w:rsidRPr="007724FA" w:rsidRDefault="0068302B" w:rsidP="0068302B">
      <w:pPr>
        <w:rPr>
          <w:b/>
        </w:rPr>
      </w:pPr>
      <w:r w:rsidRPr="007724FA">
        <w:rPr>
          <w:b/>
        </w:rPr>
        <w:t xml:space="preserve">Gli aspetti più importanti della città </w:t>
      </w:r>
      <w:proofErr w:type="spellStart"/>
      <w:r w:rsidRPr="007724FA">
        <w:rPr>
          <w:b/>
        </w:rPr>
        <w:t>smart</w:t>
      </w:r>
      <w:proofErr w:type="spellEnd"/>
      <w:r w:rsidRPr="007724FA">
        <w:rPr>
          <w:b/>
        </w:rPr>
        <w:t xml:space="preserve"> possono essere riassunti come segue:</w:t>
      </w:r>
    </w:p>
    <w:p w14:paraId="5F7D8D3E" w14:textId="77777777" w:rsidR="0068302B" w:rsidRPr="007724FA" w:rsidRDefault="0068302B" w:rsidP="0068302B">
      <w:pPr>
        <w:pStyle w:val="Listenabsatz"/>
      </w:pPr>
      <w:r w:rsidRPr="006D695A">
        <w:rPr>
          <w:rStyle w:val="Fett"/>
        </w:rPr>
        <w:t>Brevi</w:t>
      </w:r>
      <w:r w:rsidRPr="007724FA">
        <w:t xml:space="preserve"> </w:t>
      </w:r>
      <w:r w:rsidRPr="006D695A">
        <w:rPr>
          <w:rStyle w:val="Fett"/>
        </w:rPr>
        <w:t>distanze</w:t>
      </w:r>
    </w:p>
    <w:p w14:paraId="6EA06B26" w14:textId="77777777" w:rsidR="0068302B" w:rsidRPr="00001781" w:rsidRDefault="0068302B" w:rsidP="0068302B">
      <w:pPr>
        <w:pStyle w:val="Listenabsatz2"/>
      </w:pPr>
      <w:r w:rsidRPr="00001781">
        <w:t>Tutte le attività della vita quotidiana può essere realizzato senza avere una macchina.</w:t>
      </w:r>
    </w:p>
    <w:p w14:paraId="1B3B72AA" w14:textId="77777777" w:rsidR="0068302B" w:rsidRPr="009224DD" w:rsidRDefault="0068302B" w:rsidP="0068302B">
      <w:pPr>
        <w:pStyle w:val="Listenabsatz"/>
        <w:rPr>
          <w:b/>
        </w:rPr>
      </w:pPr>
      <w:r w:rsidRPr="009224DD">
        <w:rPr>
          <w:b/>
        </w:rPr>
        <w:t>edifici- ridotto al minimo e il traffico spazio-uso</w:t>
      </w:r>
    </w:p>
    <w:p w14:paraId="52AA9FED" w14:textId="77777777" w:rsidR="0068302B" w:rsidRPr="00001781" w:rsidRDefault="0068302B" w:rsidP="0068302B">
      <w:pPr>
        <w:pStyle w:val="Listenabsatz2"/>
      </w:pPr>
      <w:r w:rsidRPr="00001781">
        <w:lastRenderedPageBreak/>
        <w:t xml:space="preserve">Le città </w:t>
      </w:r>
      <w:proofErr w:type="spellStart"/>
      <w:r w:rsidRPr="00001781">
        <w:t>smart</w:t>
      </w:r>
      <w:proofErr w:type="spellEnd"/>
      <w:r w:rsidRPr="00001781">
        <w:t xml:space="preserve"> sono dense.</w:t>
      </w:r>
    </w:p>
    <w:p w14:paraId="76C61B77" w14:textId="77777777" w:rsidR="0068302B" w:rsidRPr="009224DD" w:rsidRDefault="0068302B" w:rsidP="0068302B">
      <w:pPr>
        <w:pStyle w:val="Listenabsatz"/>
        <w:rPr>
          <w:b/>
        </w:rPr>
      </w:pPr>
      <w:r w:rsidRPr="009224DD">
        <w:rPr>
          <w:b/>
        </w:rPr>
        <w:t>Basse emissioni di gas serra</w:t>
      </w:r>
    </w:p>
    <w:p w14:paraId="2918924D" w14:textId="77777777" w:rsidR="0068302B" w:rsidRPr="00001781" w:rsidRDefault="0068302B" w:rsidP="0068302B">
      <w:pPr>
        <w:pStyle w:val="Listenabsatz2"/>
      </w:pPr>
      <w:r w:rsidRPr="00001781">
        <w:t xml:space="preserve">Le Smart </w:t>
      </w:r>
      <w:proofErr w:type="spellStart"/>
      <w:r w:rsidRPr="00001781">
        <w:t>cities</w:t>
      </w:r>
      <w:proofErr w:type="spellEnd"/>
      <w:r w:rsidRPr="00001781">
        <w:t xml:space="preserve"> non contribuiscono ai cambiamenti climatici, dal momento che non emettono gas a effetto serra.</w:t>
      </w:r>
    </w:p>
    <w:p w14:paraId="2EB1675F" w14:textId="77777777" w:rsidR="0068302B" w:rsidRPr="009224DD" w:rsidRDefault="0068302B" w:rsidP="0068302B">
      <w:pPr>
        <w:pStyle w:val="Listenabsatz"/>
        <w:rPr>
          <w:b/>
        </w:rPr>
      </w:pPr>
      <w:r w:rsidRPr="009224DD">
        <w:rPr>
          <w:b/>
        </w:rPr>
        <w:t>materiale a basso flusso con effetti ecologici</w:t>
      </w:r>
    </w:p>
    <w:p w14:paraId="66D7615B" w14:textId="77777777" w:rsidR="0068302B" w:rsidRPr="00001781" w:rsidRDefault="0068302B" w:rsidP="0068302B">
      <w:pPr>
        <w:pStyle w:val="Listenabsatz2"/>
      </w:pPr>
      <w:r w:rsidRPr="00001781">
        <w:t xml:space="preserve">Smart </w:t>
      </w:r>
      <w:proofErr w:type="spellStart"/>
      <w:r w:rsidRPr="00001781">
        <w:t>Cities</w:t>
      </w:r>
      <w:proofErr w:type="spellEnd"/>
      <w:r w:rsidRPr="00001781">
        <w:t xml:space="preserve"> sono (quasi) città a Zero Emissioni.</w:t>
      </w:r>
    </w:p>
    <w:p w14:paraId="6FBEC296" w14:textId="77777777" w:rsidR="0068302B" w:rsidRPr="009224DD" w:rsidRDefault="0068302B" w:rsidP="0068302B">
      <w:pPr>
        <w:pStyle w:val="Listenabsatz"/>
        <w:rPr>
          <w:b/>
        </w:rPr>
      </w:pPr>
      <w:r w:rsidRPr="009224DD">
        <w:rPr>
          <w:b/>
        </w:rPr>
        <w:t>Bassa impronta ecologica</w:t>
      </w:r>
    </w:p>
    <w:p w14:paraId="043BEF3B" w14:textId="77777777" w:rsidR="0068302B" w:rsidRPr="00001781" w:rsidRDefault="0068302B" w:rsidP="0068302B">
      <w:pPr>
        <w:pStyle w:val="Listenabsatz2"/>
      </w:pPr>
      <w:r w:rsidRPr="00001781">
        <w:t>Le persone si preoccupano origine e la qualità dei prodotti e dei servizi che acquistano.</w:t>
      </w:r>
    </w:p>
    <w:p w14:paraId="0A554BEE" w14:textId="77777777" w:rsidR="0068302B" w:rsidRPr="009224DD" w:rsidRDefault="0068302B" w:rsidP="0068302B">
      <w:pPr>
        <w:pStyle w:val="Listenabsatz"/>
        <w:rPr>
          <w:b/>
        </w:rPr>
      </w:pPr>
      <w:r w:rsidRPr="009224DD">
        <w:rPr>
          <w:b/>
        </w:rPr>
        <w:t>Bassi costi aggiuntivi</w:t>
      </w:r>
    </w:p>
    <w:p w14:paraId="054EA45C" w14:textId="77777777" w:rsidR="0068302B" w:rsidRPr="00001781" w:rsidRDefault="0068302B" w:rsidP="0068302B">
      <w:pPr>
        <w:pStyle w:val="Listenabsatz2"/>
      </w:pPr>
      <w:r w:rsidRPr="00001781">
        <w:t xml:space="preserve">Le città </w:t>
      </w:r>
      <w:proofErr w:type="spellStart"/>
      <w:r w:rsidRPr="00001781">
        <w:t>smart</w:t>
      </w:r>
      <w:proofErr w:type="spellEnd"/>
      <w:r w:rsidRPr="00001781">
        <w:t xml:space="preserve"> non dovrebbero essere più costose delle altre.</w:t>
      </w:r>
    </w:p>
    <w:p w14:paraId="3504080F" w14:textId="77777777" w:rsidR="0068302B" w:rsidRPr="00001781" w:rsidRDefault="0068302B" w:rsidP="0068302B">
      <w:pPr>
        <w:pStyle w:val="Listenabsatz2"/>
      </w:pPr>
      <w:r w:rsidRPr="00001781">
        <w:t>I costi più elevati all'inizio sono compensati da minori costi operativi.</w:t>
      </w:r>
    </w:p>
    <w:p w14:paraId="76B5E87C" w14:textId="77777777" w:rsidR="0068302B" w:rsidRPr="009224DD" w:rsidRDefault="0068302B" w:rsidP="0068302B">
      <w:pPr>
        <w:pStyle w:val="Listenabsatz"/>
        <w:rPr>
          <w:b/>
        </w:rPr>
      </w:pPr>
      <w:r w:rsidRPr="009224DD">
        <w:rPr>
          <w:b/>
        </w:rPr>
        <w:t>Alta produttività</w:t>
      </w:r>
    </w:p>
    <w:p w14:paraId="3BA4D05D" w14:textId="77777777" w:rsidR="0068302B" w:rsidRPr="00001781" w:rsidRDefault="0068302B" w:rsidP="0068302B">
      <w:pPr>
        <w:pStyle w:val="Listenabsatz2"/>
      </w:pPr>
      <w:r w:rsidRPr="00001781">
        <w:t xml:space="preserve">Le città </w:t>
      </w:r>
      <w:proofErr w:type="spellStart"/>
      <w:r w:rsidRPr="00001781">
        <w:t>smart</w:t>
      </w:r>
      <w:proofErr w:type="spellEnd"/>
      <w:r w:rsidRPr="00001781">
        <w:t xml:space="preserve"> contribuiscono alla ricchezza nazionale ospitando produzioni e servizi.</w:t>
      </w:r>
    </w:p>
    <w:p w14:paraId="3CDA483E" w14:textId="77777777" w:rsidR="0068302B" w:rsidRPr="009224DD" w:rsidRDefault="0068302B" w:rsidP="0068302B">
      <w:pPr>
        <w:pStyle w:val="Listenabsatz"/>
        <w:rPr>
          <w:b/>
        </w:rPr>
      </w:pPr>
      <w:r w:rsidRPr="009224DD">
        <w:rPr>
          <w:b/>
        </w:rPr>
        <w:t>Alta interazione</w:t>
      </w:r>
    </w:p>
    <w:p w14:paraId="1D123ECE" w14:textId="77777777" w:rsidR="0068302B" w:rsidRPr="00001781" w:rsidRDefault="0068302B" w:rsidP="0068302B">
      <w:pPr>
        <w:pStyle w:val="Listenabsatz2"/>
      </w:pPr>
      <w:r w:rsidRPr="00001781">
        <w:t xml:space="preserve">Le città </w:t>
      </w:r>
      <w:proofErr w:type="spellStart"/>
      <w:r w:rsidRPr="00001781">
        <w:t>smart</w:t>
      </w:r>
      <w:proofErr w:type="spellEnd"/>
      <w:r w:rsidRPr="00001781">
        <w:t xml:space="preserve"> non sono isolate come "isole della sostenibilità", ma interagiscono fortemente con l'ambiente circostante.</w:t>
      </w:r>
    </w:p>
    <w:p w14:paraId="600014DD" w14:textId="77777777" w:rsidR="0068302B" w:rsidRPr="00001781" w:rsidRDefault="0068302B" w:rsidP="0068302B">
      <w:pPr>
        <w:pStyle w:val="Listenabsatz2"/>
      </w:pPr>
      <w:r w:rsidRPr="00001781">
        <w:t>Dal momento che una Smart City non è autosufficiente in termini di cibo, energia e risorse naturali come l'acqua pulita e l'aria fresca, scambia merci e servizi con le aree limitrofe.</w:t>
      </w:r>
    </w:p>
    <w:p w14:paraId="7E2D4CAE" w14:textId="77777777" w:rsidR="0068302B" w:rsidRPr="009224DD" w:rsidRDefault="0068302B" w:rsidP="0068302B">
      <w:pPr>
        <w:pStyle w:val="Listenabsatz"/>
        <w:rPr>
          <w:b/>
        </w:rPr>
      </w:pPr>
      <w:r w:rsidRPr="009224DD">
        <w:rPr>
          <w:b/>
        </w:rPr>
        <w:t>Alta diversità</w:t>
      </w:r>
    </w:p>
    <w:p w14:paraId="2AE3ACB8" w14:textId="77777777" w:rsidR="0068302B" w:rsidRPr="00001781" w:rsidRDefault="0068302B" w:rsidP="0068302B">
      <w:pPr>
        <w:pStyle w:val="Listenabsatz2"/>
      </w:pPr>
      <w:r w:rsidRPr="00001781">
        <w:t>In una Smart City, giovani e vecchi, ricchi e poveri, diverse culture coesistono insieme. sistemi urbani con elevata diversità promosse dalla integrazione sociale ed economica sono più resistenti.</w:t>
      </w:r>
    </w:p>
    <w:p w14:paraId="7B65CBE8" w14:textId="77777777" w:rsidR="0068302B" w:rsidRPr="009224DD" w:rsidRDefault="0068302B" w:rsidP="0068302B">
      <w:pPr>
        <w:pStyle w:val="Listenabsatz"/>
        <w:rPr>
          <w:b/>
        </w:rPr>
      </w:pPr>
      <w:r w:rsidRPr="009224DD">
        <w:rPr>
          <w:b/>
        </w:rPr>
        <w:t>Elevato potenziale di sviluppo</w:t>
      </w:r>
    </w:p>
    <w:p w14:paraId="0B4C84E9" w14:textId="77777777" w:rsidR="0068302B" w:rsidRPr="00001781" w:rsidRDefault="0068302B" w:rsidP="0068302B">
      <w:pPr>
        <w:pStyle w:val="Listenabsatz2"/>
      </w:pPr>
      <w:r w:rsidRPr="00001781">
        <w:t>Intelligenza non è uno stato, ma un processo. Pertanto, è importante che la città rimanga aperta allo sviluppo di nuove idee. Questo può essere inteso non solo in termini di nuove tecnologie, ma anche di innovazione sociale.</w:t>
      </w:r>
    </w:p>
    <w:p w14:paraId="11939B6A" w14:textId="77777777" w:rsidR="0068302B" w:rsidRPr="00001781" w:rsidRDefault="0068302B" w:rsidP="0068302B"/>
    <w:tbl>
      <w:tblPr>
        <w:tblW w:w="8528" w:type="dxa"/>
        <w:tblCellMar>
          <w:left w:w="133" w:type="dxa"/>
        </w:tblCellMar>
        <w:tblLook w:val="04A0" w:firstRow="1" w:lastRow="0" w:firstColumn="1" w:lastColumn="0" w:noHBand="0" w:noVBand="1"/>
      </w:tblPr>
      <w:tblGrid>
        <w:gridCol w:w="8528"/>
      </w:tblGrid>
      <w:tr w:rsidR="0068302B" w:rsidRPr="00DB0450" w14:paraId="1FCF74A8" w14:textId="77777777" w:rsidTr="00305705">
        <w:tc>
          <w:tcPr>
            <w:tcW w:w="8528" w:type="dxa"/>
            <w:tcBorders>
              <w:left w:val="nil"/>
              <w:bottom w:val="nil"/>
              <w:right w:val="nil"/>
            </w:tcBorders>
            <w:shd w:val="clear" w:color="auto" w:fill="F3F6F7"/>
          </w:tcPr>
          <w:p w14:paraId="66BDF0E5" w14:textId="77777777" w:rsidR="0068302B" w:rsidRPr="00DB0450" w:rsidRDefault="0068302B" w:rsidP="00305705">
            <w:pPr>
              <w:pStyle w:val="StandOhne"/>
            </w:pPr>
            <w:r w:rsidRPr="00E75FA4">
              <w:rPr>
                <w:b/>
                <w:color w:val="1F497D"/>
              </w:rPr>
              <w:t>Una SMART CITY</w:t>
            </w:r>
            <w:r w:rsidRPr="003B2B82">
              <w:rPr>
                <w:rStyle w:val="Funotenzeichen"/>
              </w:rPr>
              <w:footnoteReference w:id="8"/>
            </w:r>
            <w:r w:rsidRPr="00E75FA4">
              <w:rPr>
                <w:color w:val="1F497D"/>
              </w:rPr>
              <w:t xml:space="preserve"> è …Un'area urbana integrata con alta qualità della vita che sviluppa e implementa pratiche e soluzioni sostenibili in collaborazione con i cittadini locali, sulla base di energia e materiali rinnovabili e supportata da ICT. Fornisce servizi pubblici efficienti, affidabili e trasparenti e assicura un ambiente sostenibile e vivibile per i suoi cittadini.</w:t>
            </w:r>
          </w:p>
        </w:tc>
      </w:tr>
    </w:tbl>
    <w:p w14:paraId="74BB2759" w14:textId="77777777" w:rsidR="0068302B" w:rsidRPr="009544F8" w:rsidRDefault="0068302B" w:rsidP="0068302B">
      <w:pPr>
        <w:pStyle w:val="StandOhne"/>
      </w:pPr>
    </w:p>
    <w:tbl>
      <w:tblPr>
        <w:tblW w:w="8672" w:type="dxa"/>
        <w:tblInd w:w="-25" w:type="dxa"/>
        <w:tblBorders>
          <w:top w:val="single" w:sz="4" w:space="0" w:color="00000A"/>
          <w:bottom w:val="single" w:sz="4" w:space="0" w:color="00000A"/>
        </w:tblBorders>
        <w:shd w:val="clear" w:color="auto" w:fill="F3F6F7"/>
        <w:tblCellMar>
          <w:left w:w="57" w:type="dxa"/>
        </w:tblCellMar>
        <w:tblLook w:val="04A0" w:firstRow="1" w:lastRow="0" w:firstColumn="1" w:lastColumn="0" w:noHBand="0" w:noVBand="1"/>
      </w:tblPr>
      <w:tblGrid>
        <w:gridCol w:w="8672"/>
      </w:tblGrid>
      <w:tr w:rsidR="0068302B" w:rsidRPr="00001781" w14:paraId="43E3682D" w14:textId="77777777" w:rsidTr="00305705">
        <w:tc>
          <w:tcPr>
            <w:tcW w:w="8672" w:type="dxa"/>
            <w:tcBorders>
              <w:top w:val="single" w:sz="4" w:space="0" w:color="00000A"/>
              <w:bottom w:val="nil"/>
            </w:tcBorders>
            <w:shd w:val="clear" w:color="auto" w:fill="D9D9D9"/>
            <w:tcMar>
              <w:left w:w="57" w:type="dxa"/>
            </w:tcMar>
          </w:tcPr>
          <w:p w14:paraId="4AE164C3" w14:textId="77777777" w:rsidR="0068302B" w:rsidRPr="00A67286" w:rsidRDefault="0068302B" w:rsidP="00305705">
            <w:pPr>
              <w:pStyle w:val="UebBlau"/>
            </w:pPr>
            <w:r w:rsidRPr="00A67286">
              <w:t>ESERCIZIO 1</w:t>
            </w:r>
          </w:p>
        </w:tc>
      </w:tr>
      <w:tr w:rsidR="0068302B" w:rsidRPr="00001781" w14:paraId="5D36710D" w14:textId="77777777" w:rsidTr="00305705">
        <w:tc>
          <w:tcPr>
            <w:tcW w:w="8672" w:type="dxa"/>
            <w:tcBorders>
              <w:top w:val="nil"/>
              <w:bottom w:val="nil"/>
            </w:tcBorders>
            <w:shd w:val="clear" w:color="auto" w:fill="F3F6F7"/>
            <w:tcMar>
              <w:left w:w="57" w:type="dxa"/>
            </w:tcMar>
          </w:tcPr>
          <w:p w14:paraId="0620704D" w14:textId="77777777" w:rsidR="0068302B" w:rsidRPr="00DB0450" w:rsidRDefault="0068302B" w:rsidP="00305705">
            <w:pPr>
              <w:pStyle w:val="StandOhne"/>
            </w:pPr>
            <w:r w:rsidRPr="00DB0450">
              <w:t>Basandoti su quello che hai appreso in questa sezione, sintetizza gli aspetti più importanti di una Smart city!</w:t>
            </w:r>
          </w:p>
          <w:p w14:paraId="2580E74E" w14:textId="77777777" w:rsidR="0068302B" w:rsidRPr="00DB0450" w:rsidRDefault="0068302B" w:rsidP="00305705">
            <w:pPr>
              <w:pStyle w:val="StandOhne"/>
            </w:pPr>
            <w:r w:rsidRPr="00DB0450">
              <w:t xml:space="preserve">Quali soluzioni possono essere applicate per vincere le sfide urbane relative all'energia? </w:t>
            </w:r>
            <w:r w:rsidRPr="00DB0450">
              <w:rPr>
                <w:lang w:val="en-GB"/>
              </w:rPr>
              <w:t xml:space="preserve">E </w:t>
            </w:r>
            <w:proofErr w:type="spellStart"/>
            <w:r w:rsidRPr="00DB0450">
              <w:rPr>
                <w:lang w:val="en-GB"/>
              </w:rPr>
              <w:t>alla</w:t>
            </w:r>
            <w:proofErr w:type="spellEnd"/>
            <w:r w:rsidRPr="00DB0450">
              <w:rPr>
                <w:lang w:val="en-GB"/>
              </w:rPr>
              <w:t xml:space="preserve"> </w:t>
            </w:r>
            <w:proofErr w:type="spellStart"/>
            <w:r w:rsidRPr="00DB0450">
              <w:rPr>
                <w:lang w:val="en-GB"/>
              </w:rPr>
              <w:t>mobilità</w:t>
            </w:r>
            <w:proofErr w:type="spellEnd"/>
            <w:r w:rsidRPr="00DB0450">
              <w:rPr>
                <w:lang w:val="en-GB"/>
              </w:rPr>
              <w:t>?</w:t>
            </w:r>
          </w:p>
        </w:tc>
      </w:tr>
      <w:tr w:rsidR="0068302B" w:rsidRPr="00001781" w14:paraId="568B0638" w14:textId="77777777" w:rsidTr="00305705">
        <w:trPr>
          <w:trHeight w:hRule="exact" w:val="170"/>
        </w:trPr>
        <w:tc>
          <w:tcPr>
            <w:tcW w:w="8672" w:type="dxa"/>
            <w:tcBorders>
              <w:top w:val="nil"/>
              <w:bottom w:val="single" w:sz="4" w:space="0" w:color="00000A"/>
            </w:tcBorders>
            <w:shd w:val="clear" w:color="auto" w:fill="D9D9D9"/>
            <w:tcMar>
              <w:left w:w="57" w:type="dxa"/>
            </w:tcMar>
          </w:tcPr>
          <w:p w14:paraId="0C9BF823" w14:textId="77777777" w:rsidR="0068302B" w:rsidRPr="00DB0450" w:rsidRDefault="0068302B" w:rsidP="00305705">
            <w:pPr>
              <w:pStyle w:val="StandOhne"/>
            </w:pPr>
          </w:p>
        </w:tc>
      </w:tr>
    </w:tbl>
    <w:p w14:paraId="2E7A7254" w14:textId="77777777" w:rsidR="0068302B" w:rsidRPr="00001781" w:rsidRDefault="0068302B" w:rsidP="0068302B"/>
    <w:p w14:paraId="2A80CE25" w14:textId="77777777" w:rsidR="0068302B" w:rsidRPr="00001781" w:rsidRDefault="0068302B" w:rsidP="0068302B">
      <w:r w:rsidRPr="00001781">
        <w:t xml:space="preserve">Recentemente abbiamo assistito ad una rapida diffusione dei cosiddetti "Living </w:t>
      </w:r>
      <w:proofErr w:type="spellStart"/>
      <w:r w:rsidRPr="00001781">
        <w:t>Labs</w:t>
      </w:r>
      <w:proofErr w:type="spellEnd"/>
      <w:r w:rsidRPr="00001781">
        <w:t xml:space="preserve">", come strumenti per affrontare le sfide sociali e ambientali, nonché sostenere lo sviluppo urbano sostenibile. Nella prossima unità di apprendimento saranno introdotti i concetti più importanti che ruotano attorno ai Living </w:t>
      </w:r>
      <w:proofErr w:type="spellStart"/>
      <w:r w:rsidRPr="00001781">
        <w:t>Labs</w:t>
      </w:r>
      <w:proofErr w:type="spellEnd"/>
      <w:r w:rsidRPr="00001781">
        <w:t>.</w:t>
      </w:r>
    </w:p>
    <w:p w14:paraId="2A711BD0" w14:textId="77777777" w:rsidR="0068302B" w:rsidRDefault="0068302B" w:rsidP="0068302B">
      <w:pPr>
        <w:widowControl/>
        <w:suppressAutoHyphens w:val="0"/>
        <w:spacing w:before="0" w:after="0" w:line="240" w:lineRule="auto"/>
        <w:ind w:left="0"/>
      </w:pPr>
    </w:p>
    <w:p w14:paraId="5044C125" w14:textId="77777777" w:rsidR="0068302B" w:rsidRDefault="0068302B" w:rsidP="0068302B">
      <w:pPr>
        <w:widowControl/>
        <w:suppressAutoHyphens w:val="0"/>
        <w:spacing w:before="0" w:after="0" w:line="240" w:lineRule="auto"/>
        <w:ind w:left="0"/>
        <w:sectPr w:rsidR="0068302B" w:rsidSect="009224DD">
          <w:endnotePr>
            <w:numFmt w:val="decimal"/>
          </w:endnotePr>
          <w:pgSz w:w="11906" w:h="16838" w:code="9"/>
          <w:pgMar w:top="964" w:right="1162" w:bottom="1247" w:left="1956" w:header="709" w:footer="567" w:gutter="0"/>
          <w:cols w:space="720"/>
          <w:formProt w:val="0"/>
          <w:docGrid w:linePitch="360" w:charSpace="-6145"/>
        </w:sectPr>
      </w:pPr>
    </w:p>
    <w:p w14:paraId="78B28653" w14:textId="77777777" w:rsidR="0068302B" w:rsidRPr="00037F86" w:rsidRDefault="0068302B" w:rsidP="0068302B">
      <w:pPr>
        <w:keepNext/>
        <w:keepLines/>
        <w:numPr>
          <w:ilvl w:val="1"/>
          <w:numId w:val="0"/>
        </w:numPr>
        <w:suppressAutoHyphens w:val="0"/>
        <w:autoSpaceDE w:val="0"/>
        <w:autoSpaceDN w:val="0"/>
        <w:adjustRightInd w:val="0"/>
        <w:spacing w:before="240" w:line="240" w:lineRule="auto"/>
        <w:jc w:val="both"/>
        <w:outlineLvl w:val="1"/>
        <w:rPr>
          <w:rFonts w:eastAsia="MS Gothic" w:cs="Times New Roman"/>
          <w:b/>
          <w:bCs/>
          <w:sz w:val="32"/>
          <w:szCs w:val="32"/>
          <w:lang w:eastAsia="en-US"/>
        </w:rPr>
      </w:pPr>
      <w:r w:rsidRPr="00037F86">
        <w:rPr>
          <w:rFonts w:eastAsia="MS Gothic" w:cs="Times New Roman"/>
          <w:b/>
          <w:bCs/>
          <w:sz w:val="32"/>
          <w:szCs w:val="32"/>
          <w:lang w:eastAsia="en-US"/>
        </w:rPr>
        <w:lastRenderedPageBreak/>
        <w:t>Nota Legale</w:t>
      </w:r>
    </w:p>
    <w:p w14:paraId="73D80ED7" w14:textId="77777777" w:rsidR="0068302B" w:rsidRPr="00037F86" w:rsidRDefault="0068302B" w:rsidP="0068302B">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p>
    <w:p w14:paraId="42BE5580" w14:textId="77777777" w:rsidR="0068302B" w:rsidRPr="00037F86" w:rsidRDefault="0068302B" w:rsidP="0068302B">
      <w:pPr>
        <w:widowControl/>
        <w:tabs>
          <w:tab w:val="left" w:pos="1162"/>
        </w:tabs>
        <w:suppressAutoHyphens w:val="0"/>
        <w:autoSpaceDN w:val="0"/>
        <w:spacing w:before="0" w:after="200" w:line="240" w:lineRule="auto"/>
        <w:ind w:left="0"/>
        <w:textAlignment w:val="baseline"/>
        <w:rPr>
          <w:rFonts w:eastAsia="Corbel,Calibri" w:cs="Corbel,Calibri"/>
          <w:sz w:val="21"/>
          <w:szCs w:val="21"/>
          <w:lang w:eastAsia="en-US"/>
        </w:rPr>
      </w:pPr>
      <w:r w:rsidRPr="00037F86">
        <w:rPr>
          <w:rFonts w:eastAsia="Corbel,Calibri" w:cs="Corbel,Calibri"/>
          <w:sz w:val="21"/>
          <w:szCs w:val="21"/>
          <w:lang w:eastAsia="en-US"/>
        </w:rPr>
        <w:t>Pubblicato da:</w:t>
      </w:r>
    </w:p>
    <w:p w14:paraId="1AE2F209" w14:textId="77777777" w:rsidR="0068302B" w:rsidRPr="00037F86" w:rsidRDefault="0068302B" w:rsidP="0068302B">
      <w:pPr>
        <w:suppressAutoHyphens w:val="0"/>
        <w:autoSpaceDE w:val="0"/>
        <w:autoSpaceDN w:val="0"/>
        <w:adjustRightInd w:val="0"/>
        <w:spacing w:before="0" w:after="0" w:line="240" w:lineRule="auto"/>
        <w:ind w:left="0"/>
        <w:rPr>
          <w:rFonts w:eastAsia="Times New Roman" w:cs="Arial"/>
          <w:noProof/>
          <w:sz w:val="21"/>
          <w:szCs w:val="21"/>
          <w:lang w:val="de-DE" w:eastAsia="de-DE"/>
        </w:rPr>
      </w:pPr>
      <w:r w:rsidRPr="00037F86">
        <w:rPr>
          <w:rFonts w:eastAsia="Times New Roman" w:cs="Arial"/>
          <w:noProof/>
          <w:sz w:val="21"/>
          <w:szCs w:val="21"/>
          <w:lang w:val="de-DE" w:eastAsia="de-DE"/>
        </w:rPr>
        <w:t>e-genius – Initiative offene Bildung</w:t>
      </w:r>
    </w:p>
    <w:p w14:paraId="0F6BF147" w14:textId="77777777" w:rsidR="0068302B" w:rsidRPr="00037F86" w:rsidRDefault="0068302B" w:rsidP="0068302B">
      <w:pPr>
        <w:widowControl/>
        <w:suppressAutoHyphens w:val="0"/>
        <w:autoSpaceDN w:val="0"/>
        <w:spacing w:before="0" w:line="240" w:lineRule="auto"/>
        <w:ind w:left="0"/>
        <w:textAlignment w:val="baseline"/>
        <w:rPr>
          <w:rFonts w:eastAsia="Times New Roman" w:cs="Arial"/>
          <w:noProof/>
          <w:sz w:val="21"/>
          <w:szCs w:val="21"/>
          <w:lang w:val="de-DE" w:eastAsia="de-DE"/>
        </w:rPr>
      </w:pPr>
      <w:r w:rsidRPr="00037F86">
        <w:rPr>
          <w:rFonts w:eastAsia="Times New Roman" w:cs="Arial"/>
          <w:noProof/>
          <w:sz w:val="21"/>
          <w:szCs w:val="21"/>
          <w:lang w:val="de-DE" w:eastAsia="de-DE"/>
        </w:rPr>
        <w:t>Postfach 16</w:t>
      </w:r>
      <w:r w:rsidRPr="00037F86">
        <w:rPr>
          <w:rFonts w:eastAsia="Times New Roman" w:cs="Arial"/>
          <w:noProof/>
          <w:sz w:val="21"/>
          <w:szCs w:val="21"/>
          <w:lang w:val="de-DE" w:eastAsia="de-DE"/>
        </w:rPr>
        <w:br/>
        <w:t>1082 Vienna</w:t>
      </w:r>
      <w:r w:rsidRPr="00037F86">
        <w:rPr>
          <w:rFonts w:eastAsia="Times New Roman" w:cs="Arial"/>
          <w:noProof/>
          <w:sz w:val="21"/>
          <w:szCs w:val="21"/>
          <w:lang w:val="de-DE" w:eastAsia="de-DE"/>
        </w:rPr>
        <w:br/>
        <w:t>Austria</w:t>
      </w:r>
    </w:p>
    <w:p w14:paraId="3B13F880" w14:textId="77777777" w:rsidR="0068302B" w:rsidRPr="00037F86" w:rsidRDefault="0068302B" w:rsidP="0068302B">
      <w:pPr>
        <w:widowControl/>
        <w:suppressAutoHyphens w:val="0"/>
        <w:autoSpaceDN w:val="0"/>
        <w:spacing w:before="0" w:after="0" w:line="240" w:lineRule="auto"/>
        <w:ind w:left="0"/>
        <w:textAlignment w:val="baseline"/>
        <w:rPr>
          <w:rFonts w:eastAsia="Times New Roman" w:cs="Arial"/>
          <w:noProof/>
          <w:sz w:val="21"/>
          <w:szCs w:val="21"/>
          <w:lang w:eastAsia="de-DE"/>
        </w:rPr>
      </w:pPr>
      <w:r w:rsidRPr="00037F86">
        <w:rPr>
          <w:rFonts w:eastAsia="Times New Roman" w:cs="Arial"/>
          <w:noProof/>
          <w:sz w:val="21"/>
          <w:szCs w:val="21"/>
          <w:lang w:eastAsia="de-DE"/>
        </w:rPr>
        <w:t xml:space="preserve">E-mail: info(at)e-genius.at </w:t>
      </w:r>
    </w:p>
    <w:p w14:paraId="083119D3" w14:textId="77777777" w:rsidR="0068302B" w:rsidRPr="00037F86" w:rsidRDefault="0068302B" w:rsidP="0068302B">
      <w:pPr>
        <w:widowControl/>
        <w:suppressAutoHyphens w:val="0"/>
        <w:autoSpaceDN w:val="0"/>
        <w:spacing w:before="0" w:after="0" w:line="240" w:lineRule="auto"/>
        <w:ind w:left="0"/>
        <w:textAlignment w:val="baseline"/>
        <w:rPr>
          <w:rFonts w:eastAsia="Times New Roman" w:cs="Arial"/>
          <w:noProof/>
          <w:sz w:val="21"/>
          <w:szCs w:val="21"/>
          <w:lang w:eastAsia="de-DE"/>
        </w:rPr>
      </w:pPr>
      <w:r w:rsidRPr="00037F86">
        <w:rPr>
          <w:rFonts w:eastAsia="Times New Roman" w:cs="Arial"/>
          <w:noProof/>
          <w:sz w:val="21"/>
          <w:szCs w:val="21"/>
          <w:lang w:eastAsia="de-DE"/>
        </w:rPr>
        <w:t>E-mail: katharina.zwiauer(at)egenius.at</w:t>
      </w:r>
    </w:p>
    <w:p w14:paraId="5EB86687" w14:textId="77777777" w:rsidR="0068302B" w:rsidRPr="00037F86" w:rsidRDefault="0068302B" w:rsidP="0068302B">
      <w:pPr>
        <w:widowControl/>
        <w:tabs>
          <w:tab w:val="left" w:pos="1162"/>
        </w:tabs>
        <w:suppressAutoHyphens w:val="0"/>
        <w:autoSpaceDN w:val="0"/>
        <w:spacing w:before="0" w:after="0" w:line="240" w:lineRule="auto"/>
        <w:textAlignment w:val="baseline"/>
        <w:rPr>
          <w:rFonts w:eastAsia="Calibri" w:cs="Times New Roman"/>
          <w:sz w:val="21"/>
          <w:szCs w:val="21"/>
          <w:lang w:eastAsia="en-US"/>
        </w:rPr>
      </w:pPr>
    </w:p>
    <w:p w14:paraId="63422FB1" w14:textId="77777777" w:rsidR="0068302B" w:rsidRPr="00037F86" w:rsidRDefault="0068302B" w:rsidP="0068302B">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r w:rsidRPr="00037F86">
        <w:rPr>
          <w:rFonts w:eastAsia="Corbel,Calibri" w:cs="Corbel,Calibri"/>
          <w:b/>
          <w:sz w:val="21"/>
          <w:szCs w:val="21"/>
          <w:lang w:eastAsia="en-US"/>
        </w:rPr>
        <w:t>Autori:</w:t>
      </w:r>
      <w:r w:rsidRPr="00037F86">
        <w:rPr>
          <w:rFonts w:eastAsia="Corbel,Calibri" w:cs="Corbel,Calibri"/>
          <w:sz w:val="21"/>
          <w:szCs w:val="21"/>
          <w:lang w:eastAsia="en-US"/>
        </w:rPr>
        <w:t xml:space="preserve"> Marcel </w:t>
      </w:r>
      <w:proofErr w:type="spellStart"/>
      <w:r w:rsidRPr="00037F86">
        <w:rPr>
          <w:rFonts w:eastAsia="Corbel,Calibri" w:cs="Corbel,Calibri"/>
          <w:sz w:val="21"/>
          <w:szCs w:val="21"/>
          <w:lang w:eastAsia="en-US"/>
        </w:rPr>
        <w:t>Crul</w:t>
      </w:r>
      <w:proofErr w:type="spellEnd"/>
      <w:r w:rsidRPr="00037F86">
        <w:rPr>
          <w:rFonts w:eastAsia="Corbel,Calibri" w:cs="Corbel,Calibri"/>
          <w:sz w:val="21"/>
          <w:szCs w:val="21"/>
          <w:lang w:eastAsia="en-US"/>
        </w:rPr>
        <w:t xml:space="preserve">, Hans </w:t>
      </w:r>
      <w:proofErr w:type="spellStart"/>
      <w:r w:rsidRPr="00037F86">
        <w:rPr>
          <w:rFonts w:eastAsia="Corbel,Calibri" w:cs="Corbel,Calibri"/>
          <w:sz w:val="21"/>
          <w:szCs w:val="21"/>
          <w:lang w:eastAsia="en-US"/>
        </w:rPr>
        <w:t>Schnitzer</w:t>
      </w:r>
      <w:proofErr w:type="spellEnd"/>
      <w:r w:rsidRPr="00037F86">
        <w:rPr>
          <w:rFonts w:eastAsia="Corbel,Calibri" w:cs="Corbel,Calibri"/>
          <w:sz w:val="21"/>
          <w:szCs w:val="21"/>
          <w:lang w:eastAsia="en-US"/>
        </w:rPr>
        <w:t>, Barbara Hammerl, Gosia Stawecka</w:t>
      </w:r>
    </w:p>
    <w:p w14:paraId="7D2C93A8" w14:textId="77777777" w:rsidR="0068302B" w:rsidRPr="00037F86" w:rsidRDefault="0068302B" w:rsidP="0068302B">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r w:rsidRPr="00037F86">
        <w:rPr>
          <w:rFonts w:eastAsia="Corbel,Calibri" w:cs="Corbel,Calibri"/>
          <w:sz w:val="21"/>
          <w:szCs w:val="21"/>
          <w:lang w:eastAsia="en-US"/>
        </w:rPr>
        <w:t>E Learning Consultant: Katharina Zwiauer (e-</w:t>
      </w:r>
      <w:proofErr w:type="spellStart"/>
      <w:r w:rsidRPr="00037F86">
        <w:rPr>
          <w:rFonts w:eastAsia="Corbel,Calibri" w:cs="Corbel,Calibri"/>
          <w:sz w:val="21"/>
          <w:szCs w:val="21"/>
          <w:lang w:eastAsia="en-US"/>
        </w:rPr>
        <w:t>genius</w:t>
      </w:r>
      <w:proofErr w:type="spellEnd"/>
      <w:r w:rsidRPr="00037F86">
        <w:rPr>
          <w:rFonts w:eastAsia="Corbel,Calibri" w:cs="Corbel,Calibri"/>
          <w:sz w:val="21"/>
          <w:szCs w:val="21"/>
          <w:lang w:eastAsia="en-US"/>
        </w:rPr>
        <w:t>)</w:t>
      </w:r>
    </w:p>
    <w:p w14:paraId="322985A0" w14:textId="77777777" w:rsidR="0068302B" w:rsidRPr="00CB0F80" w:rsidRDefault="0068302B" w:rsidP="0068302B">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r w:rsidRPr="00CB0F80">
        <w:rPr>
          <w:rFonts w:eastAsia="Corbel,Calibri" w:cs="Corbel,Calibri"/>
          <w:sz w:val="21"/>
          <w:szCs w:val="21"/>
          <w:lang w:eastAsia="en-US"/>
        </w:rPr>
        <w:t>Layout: e-</w:t>
      </w:r>
      <w:proofErr w:type="spellStart"/>
      <w:r w:rsidRPr="00CB0F80">
        <w:rPr>
          <w:rFonts w:eastAsia="Corbel,Calibri" w:cs="Corbel,Calibri"/>
          <w:sz w:val="21"/>
          <w:szCs w:val="21"/>
          <w:lang w:eastAsia="en-US"/>
        </w:rPr>
        <w:t>genius</w:t>
      </w:r>
      <w:proofErr w:type="spellEnd"/>
    </w:p>
    <w:p w14:paraId="7DF80CAF" w14:textId="77777777" w:rsidR="0068302B" w:rsidRPr="00CB0F80" w:rsidRDefault="0068302B" w:rsidP="0068302B">
      <w:pPr>
        <w:widowControl/>
        <w:suppressAutoHyphens w:val="0"/>
        <w:spacing w:before="0" w:after="0" w:line="240" w:lineRule="auto"/>
        <w:ind w:left="0"/>
        <w:rPr>
          <w:rFonts w:eastAsia="Times New Roman" w:cs="Times New Roman"/>
          <w:b/>
          <w:bCs/>
          <w:color w:val="000000"/>
          <w:sz w:val="21"/>
          <w:szCs w:val="21"/>
          <w:lang w:eastAsia="en-GB"/>
        </w:rPr>
      </w:pPr>
    </w:p>
    <w:p w14:paraId="300B934E" w14:textId="77777777" w:rsidR="0068302B" w:rsidRPr="00CB0F80" w:rsidRDefault="0068302B" w:rsidP="0068302B">
      <w:pPr>
        <w:widowControl/>
        <w:suppressAutoHyphens w:val="0"/>
        <w:spacing w:before="0" w:after="0" w:line="240" w:lineRule="auto"/>
        <w:ind w:left="0"/>
        <w:rPr>
          <w:rFonts w:eastAsia="Times New Roman" w:cs="Times New Roman"/>
          <w:bCs/>
          <w:color w:val="000000"/>
          <w:sz w:val="21"/>
          <w:szCs w:val="21"/>
          <w:lang w:eastAsia="en-GB"/>
        </w:rPr>
      </w:pPr>
      <w:r w:rsidRPr="00CB0F80">
        <w:rPr>
          <w:rFonts w:eastAsia="Times New Roman" w:cs="Times New Roman"/>
          <w:bCs/>
          <w:color w:val="000000"/>
          <w:sz w:val="21"/>
          <w:szCs w:val="21"/>
          <w:lang w:eastAsia="en-GB"/>
        </w:rPr>
        <w:t>Gennaio 2017</w:t>
      </w:r>
    </w:p>
    <w:p w14:paraId="471EE962" w14:textId="77777777" w:rsidR="0068302B" w:rsidRPr="00CB0F80" w:rsidRDefault="0068302B" w:rsidP="0068302B">
      <w:pPr>
        <w:widowControl/>
        <w:suppressAutoHyphens w:val="0"/>
        <w:spacing w:before="0" w:after="0" w:line="240" w:lineRule="auto"/>
        <w:ind w:left="0"/>
        <w:rPr>
          <w:rFonts w:eastAsia="Times New Roman" w:cs="Times New Roman"/>
          <w:b/>
          <w:bCs/>
          <w:color w:val="000000"/>
          <w:sz w:val="21"/>
          <w:szCs w:val="21"/>
          <w:lang w:eastAsia="en-GB"/>
        </w:rPr>
      </w:pPr>
    </w:p>
    <w:p w14:paraId="07EC2A79" w14:textId="77777777" w:rsidR="0068302B" w:rsidRPr="00037F86" w:rsidRDefault="0068302B" w:rsidP="0068302B">
      <w:pPr>
        <w:suppressAutoHyphens w:val="0"/>
        <w:autoSpaceDE w:val="0"/>
        <w:autoSpaceDN w:val="0"/>
        <w:adjustRightInd w:val="0"/>
        <w:spacing w:before="0" w:line="240" w:lineRule="auto"/>
        <w:ind w:left="0"/>
        <w:rPr>
          <w:rFonts w:eastAsia="Cambria" w:cs="Times New Roman"/>
          <w:b/>
          <w:sz w:val="25"/>
          <w:szCs w:val="25"/>
          <w:lang w:val="en-GB" w:eastAsia="en-US"/>
        </w:rPr>
      </w:pPr>
      <w:r w:rsidRPr="00037F86">
        <w:rPr>
          <w:rFonts w:eastAsia="Calibri" w:cs="Times New Roman"/>
          <w:noProof/>
          <w:sz w:val="25"/>
          <w:szCs w:val="25"/>
          <w:lang w:val="de-DE" w:eastAsia="de-DE"/>
        </w:rPr>
        <mc:AlternateContent>
          <mc:Choice Requires="wpg">
            <w:drawing>
              <wp:anchor distT="0" distB="0" distL="114300" distR="114300" simplePos="0" relativeHeight="251680768" behindDoc="0" locked="1" layoutInCell="1" allowOverlap="1" wp14:anchorId="13BCF280" wp14:editId="52AFD857">
                <wp:simplePos x="0" y="0"/>
                <wp:positionH relativeFrom="column">
                  <wp:posOffset>5715</wp:posOffset>
                </wp:positionH>
                <wp:positionV relativeFrom="paragraph">
                  <wp:posOffset>477520</wp:posOffset>
                </wp:positionV>
                <wp:extent cx="5499100" cy="762000"/>
                <wp:effectExtent l="0" t="0" r="6350" b="0"/>
                <wp:wrapTight wrapText="bothSides">
                  <wp:wrapPolygon edited="0">
                    <wp:start x="0" y="0"/>
                    <wp:lineTo x="0" y="21060"/>
                    <wp:lineTo x="21550" y="21060"/>
                    <wp:lineTo x="21550" y="3780"/>
                    <wp:lineTo x="8156" y="0"/>
                    <wp:lineTo x="0" y="0"/>
                  </wp:wrapPolygon>
                </wp:wrapTight>
                <wp:docPr id="221" name="Gruppieren 221"/>
                <wp:cNvGraphicFramePr/>
                <a:graphic xmlns:a="http://schemas.openxmlformats.org/drawingml/2006/main">
                  <a:graphicData uri="http://schemas.microsoft.com/office/word/2010/wordprocessingGroup">
                    <wpg:wgp>
                      <wpg:cNvGrpSpPr/>
                      <wpg:grpSpPr>
                        <a:xfrm>
                          <a:off x="0" y="0"/>
                          <a:ext cx="5499100" cy="762000"/>
                          <a:chOff x="0" y="0"/>
                          <a:chExt cx="5499846" cy="762580"/>
                        </a:xfrm>
                      </wpg:grpSpPr>
                      <pic:pic xmlns:pic="http://schemas.openxmlformats.org/drawingml/2006/picture">
                        <pic:nvPicPr>
                          <pic:cNvPr id="222" name="Grafik 222">
                            <a:hlinkClick r:id="rId16"/>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8670" cy="755015"/>
                          </a:xfrm>
                          <a:prstGeom prst="rect">
                            <a:avLst/>
                          </a:prstGeom>
                        </pic:spPr>
                      </pic:pic>
                      <pic:pic xmlns:pic="http://schemas.openxmlformats.org/drawingml/2006/picture">
                        <pic:nvPicPr>
                          <pic:cNvPr id="223" name="Bild 3" descr="http://eacea.ec.europa.eu/img/logos/erasmus_plus/eu_flag_co_funded_pos_%5Brgb%5D_right.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355451" y="151075"/>
                            <a:ext cx="2144395" cy="6115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7879278E" id="Gruppieren 221" o:spid="_x0000_s1026" style="position:absolute;margin-left:.45pt;margin-top:37.6pt;width:433pt;height:60pt;z-index:251680768;mso-width-relative:margin;mso-height-relative:margin" coordsize="5499846,76258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2" o:spid="_x0000_s1027" type="#_x0000_t75" href="http://www.smacc-project.eu/index.html" style="position:absolute;width:2058670;height:7550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81&#10;54fGAAAA3AAAAA8AAABkcnMvZG93bnJldi54bWxEj09rAjEUxO8Fv0N4Qm8169I/sjWKSEuLoFD1&#10;4PF187oJ3bxsN9l1/famUOhxmJnfMPPl4GrRUxusZwXTSQaCuPTacqXgeHi9m4EIEVlj7ZkUXCjA&#10;cjG6mWOh/Zk/qN/HSiQIhwIVmBibQspQGnIYJr4hTt6Xbx3GJNtK6hbPCe5qmWfZo3RoOS0YbGht&#10;qPzed07BTy/fzJM9rfBl8/lQdra731Y7pW7Hw+oZRKQh/of/2u9aQZ7n8HsmHQG5uAI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XzXnh8YAAADcAAAADwAAAAAAAAAAAAAAAACc&#10;AgAAZHJzL2Rvd25yZXYueG1sUEsFBgAAAAAEAAQA9wAAAI8DAAAAAA==&#10;" o:button="t">
                  <v:fill o:detectmouseclick="t"/>
                  <v:imagedata r:id="rId19" o:title=""/>
                  <v:path arrowok="t"/>
                </v:shape>
                <v:shape id="Bild 3" o:spid="_x0000_s1028" type="#_x0000_t75" alt="http://eacea.ec.europa.eu/img/logos/erasmus_plus/eu_flag_co_funded_pos_%5Brgb%5D_right.jpg" style="position:absolute;left:3355451;top:151075;width:2144395;height:6115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79&#10;SxPFAAAA3AAAAA8AAABkcnMvZG93bnJldi54bWxEj0FrwkAUhO8F/8PyhN7qxgRbja4ipZWehFrR&#10;6zP7mg3Nvk2z2yT9965Q6HGYmW+Y1Wawteio9ZVjBdNJAoK4cLriUsHx4/VhDsIHZI21Y1LwSx42&#10;69HdCnPten6n7hBKESHsc1RgQmhyKX1hyKKfuIY4ep+utRiibEupW+wj3NYyTZJHabHiuGCwoWdD&#10;xdfhxyrY97xbZOehM4v+8pI97XF2ct9K3Y+H7RJEoCH8h//ab1pBmmZwOxOPgFxf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UsTxQAAANwAAAAPAAAAAAAAAAAAAAAAAJwC&#10;AABkcnMvZG93bnJldi54bWxQSwUGAAAAAAQABAD3AAAAjgMAAAAA&#10;">
                  <v:imagedata r:id="rId20" o:title="//eacea.ec.europa.eu/img/logos/erasmus_plus/eu_flag_co_funded_pos_%5Brgb%5D_right.jpg"/>
                  <v:path arrowok="t"/>
                </v:shape>
                <w10:wrap type="tight"/>
                <w10:anchorlock/>
              </v:group>
            </w:pict>
          </mc:Fallback>
        </mc:AlternateContent>
      </w:r>
      <w:r w:rsidRPr="00037F86">
        <w:rPr>
          <w:rFonts w:eastAsia="Calibri" w:cs="Times New Roman"/>
          <w:b/>
          <w:caps/>
          <w:sz w:val="25"/>
          <w:szCs w:val="25"/>
          <w:lang w:val="en-US" w:eastAsia="en-US"/>
        </w:rPr>
        <w:t>Progetto:</w:t>
      </w:r>
      <w:r w:rsidRPr="00037F86">
        <w:rPr>
          <w:rFonts w:eastAsia="Calibri" w:cs="Times New Roman"/>
          <w:b/>
          <w:sz w:val="25"/>
          <w:szCs w:val="25"/>
          <w:lang w:val="en-GB" w:eastAsia="en-US"/>
        </w:rPr>
        <w:t xml:space="preserve"> </w:t>
      </w:r>
      <w:r w:rsidRPr="00037F86">
        <w:rPr>
          <w:rFonts w:eastAsia="Cambria" w:cs="Times New Roman"/>
          <w:b/>
          <w:i/>
          <w:sz w:val="25"/>
          <w:szCs w:val="25"/>
          <w:lang w:val="en-GB" w:eastAsia="en-US"/>
        </w:rPr>
        <w:t>SMACC - Smart City Coaching</w:t>
      </w:r>
    </w:p>
    <w:tbl>
      <w:tblPr>
        <w:tblStyle w:val="Tabellenraster14"/>
        <w:tblW w:w="0" w:type="auto"/>
        <w:tblCellMar>
          <w:left w:w="0" w:type="dxa"/>
          <w:right w:w="0" w:type="dxa"/>
        </w:tblCellMar>
        <w:tblLook w:val="04A0" w:firstRow="1" w:lastRow="0" w:firstColumn="1" w:lastColumn="0" w:noHBand="0" w:noVBand="1"/>
      </w:tblPr>
      <w:tblGrid>
        <w:gridCol w:w="8569"/>
        <w:gridCol w:w="219"/>
      </w:tblGrid>
      <w:tr w:rsidR="0068302B" w:rsidRPr="00E251C6" w14:paraId="6668D10F" w14:textId="77777777" w:rsidTr="00305705">
        <w:tc>
          <w:tcPr>
            <w:tcW w:w="8674" w:type="dxa"/>
            <w:tcBorders>
              <w:top w:val="nil"/>
              <w:left w:val="nil"/>
              <w:bottom w:val="nil"/>
              <w:right w:val="nil"/>
            </w:tcBorders>
          </w:tcPr>
          <w:p w14:paraId="0A261D95" w14:textId="77777777" w:rsidR="0068302B" w:rsidRPr="00037F86" w:rsidRDefault="0068302B" w:rsidP="00305705">
            <w:pPr>
              <w:suppressAutoHyphens w:val="0"/>
              <w:autoSpaceDE w:val="0"/>
              <w:adjustRightInd w:val="0"/>
              <w:spacing w:after="0" w:line="240" w:lineRule="auto"/>
              <w:ind w:left="0"/>
              <w:rPr>
                <w:sz w:val="21"/>
                <w:szCs w:val="21"/>
                <w:lang w:val="en-US" w:eastAsia="en-US"/>
              </w:rPr>
            </w:pPr>
          </w:p>
        </w:tc>
        <w:tc>
          <w:tcPr>
            <w:tcW w:w="222" w:type="dxa"/>
            <w:tcBorders>
              <w:top w:val="nil"/>
              <w:left w:val="nil"/>
              <w:bottom w:val="nil"/>
              <w:right w:val="nil"/>
            </w:tcBorders>
          </w:tcPr>
          <w:p w14:paraId="73498463" w14:textId="77777777" w:rsidR="0068302B" w:rsidRPr="00037F86" w:rsidRDefault="0068302B" w:rsidP="00305705">
            <w:pPr>
              <w:suppressAutoHyphens w:val="0"/>
              <w:autoSpaceDE w:val="0"/>
              <w:adjustRightInd w:val="0"/>
              <w:spacing w:before="0" w:after="0" w:line="240" w:lineRule="auto"/>
              <w:ind w:left="0"/>
              <w:rPr>
                <w:sz w:val="21"/>
                <w:szCs w:val="21"/>
                <w:lang w:val="en-US" w:eastAsia="en-US"/>
              </w:rPr>
            </w:pPr>
          </w:p>
        </w:tc>
      </w:tr>
      <w:tr w:rsidR="0068302B" w:rsidRPr="00037F86" w14:paraId="69C2F572" w14:textId="77777777" w:rsidTr="00305705">
        <w:tc>
          <w:tcPr>
            <w:tcW w:w="8896" w:type="dxa"/>
            <w:gridSpan w:val="2"/>
            <w:tcBorders>
              <w:top w:val="nil"/>
              <w:left w:val="nil"/>
              <w:bottom w:val="nil"/>
              <w:right w:val="nil"/>
            </w:tcBorders>
          </w:tcPr>
          <w:p w14:paraId="5E291978" w14:textId="77777777" w:rsidR="0068302B" w:rsidRPr="00037F86" w:rsidRDefault="0068302B" w:rsidP="00305705">
            <w:pPr>
              <w:suppressAutoHyphens w:val="0"/>
              <w:autoSpaceDE w:val="0"/>
              <w:adjustRightInd w:val="0"/>
              <w:spacing w:after="0" w:line="240" w:lineRule="auto"/>
              <w:ind w:left="0"/>
              <w:rPr>
                <w:sz w:val="21"/>
                <w:szCs w:val="21"/>
                <w:lang w:eastAsia="en-US"/>
              </w:rPr>
            </w:pPr>
            <w:r w:rsidRPr="00037F86">
              <w:rPr>
                <w:sz w:val="21"/>
                <w:szCs w:val="21"/>
                <w:lang w:eastAsia="en-US"/>
              </w:rPr>
              <w:t>Questa unità di apprendimento è stata finanziato con il supporto della Commissione europea. L’autore è il solo responsabile di questa pubblicazione e la Commissione declina ogni responsabilità sull’uso che potrà essere fatto dalle informazioni in essa contenute.</w:t>
            </w:r>
          </w:p>
        </w:tc>
      </w:tr>
    </w:tbl>
    <w:p w14:paraId="774F02FB" w14:textId="77777777" w:rsidR="0068302B" w:rsidRPr="00037F86" w:rsidRDefault="0068302B" w:rsidP="0068302B">
      <w:pPr>
        <w:widowControl/>
        <w:suppressAutoHyphens w:val="0"/>
        <w:autoSpaceDN w:val="0"/>
        <w:spacing w:before="0" w:after="200" w:line="240" w:lineRule="auto"/>
        <w:ind w:left="0"/>
        <w:textAlignment w:val="baseline"/>
        <w:rPr>
          <w:rFonts w:eastAsia="Calibri" w:cs="Times New Roman"/>
          <w:b/>
          <w:sz w:val="21"/>
          <w:szCs w:val="21"/>
          <w:lang w:eastAsia="en-US"/>
        </w:rPr>
      </w:pPr>
    </w:p>
    <w:p w14:paraId="2D325EF5" w14:textId="77777777" w:rsidR="0068302B" w:rsidRPr="00037F86" w:rsidRDefault="0068302B" w:rsidP="0068302B">
      <w:pPr>
        <w:widowControl/>
        <w:suppressAutoHyphens w:val="0"/>
        <w:autoSpaceDN w:val="0"/>
        <w:spacing w:before="0" w:after="200" w:line="240" w:lineRule="auto"/>
        <w:ind w:left="0"/>
        <w:textAlignment w:val="baseline"/>
        <w:rPr>
          <w:rFonts w:eastAsia="Calibri" w:cs="Times New Roman"/>
          <w:b/>
          <w:caps/>
          <w:sz w:val="25"/>
          <w:szCs w:val="25"/>
          <w:lang w:eastAsia="en-US"/>
        </w:rPr>
      </w:pPr>
      <w:r w:rsidRPr="00037F86">
        <w:rPr>
          <w:rFonts w:eastAsia="Calibri" w:cs="Times New Roman"/>
          <w:b/>
          <w:caps/>
          <w:noProof/>
          <w:sz w:val="25"/>
          <w:szCs w:val="25"/>
          <w:lang w:val="de-DE" w:eastAsia="de-DE"/>
        </w:rPr>
        <mc:AlternateContent>
          <mc:Choice Requires="wpg">
            <w:drawing>
              <wp:anchor distT="0" distB="0" distL="114300" distR="114300" simplePos="0" relativeHeight="251679744" behindDoc="0" locked="1" layoutInCell="1" allowOverlap="1" wp14:anchorId="3F0B5227" wp14:editId="305B8620">
                <wp:simplePos x="0" y="0"/>
                <wp:positionH relativeFrom="column">
                  <wp:posOffset>-6114</wp:posOffset>
                </wp:positionH>
                <wp:positionV relativeFrom="paragraph">
                  <wp:posOffset>426825</wp:posOffset>
                </wp:positionV>
                <wp:extent cx="5605146" cy="2508885"/>
                <wp:effectExtent l="0" t="0" r="0" b="5715"/>
                <wp:wrapTopAndBottom/>
                <wp:docPr id="224" name="Gruppieren 224"/>
                <wp:cNvGraphicFramePr/>
                <a:graphic xmlns:a="http://schemas.openxmlformats.org/drawingml/2006/main">
                  <a:graphicData uri="http://schemas.microsoft.com/office/word/2010/wordprocessingGroup">
                    <wpg:wgp>
                      <wpg:cNvGrpSpPr/>
                      <wpg:grpSpPr>
                        <a:xfrm>
                          <a:off x="0" y="0"/>
                          <a:ext cx="5605146" cy="2508885"/>
                          <a:chOff x="-1" y="66675"/>
                          <a:chExt cx="5605146" cy="2508857"/>
                        </a:xfrm>
                      </wpg:grpSpPr>
                      <wpg:grpSp>
                        <wpg:cNvPr id="225" name="Gruppieren 225"/>
                        <wpg:cNvGrpSpPr/>
                        <wpg:grpSpPr>
                          <a:xfrm>
                            <a:off x="0" y="66675"/>
                            <a:ext cx="5578560" cy="685799"/>
                            <a:chOff x="0" y="66710"/>
                            <a:chExt cx="5578558" cy="686186"/>
                          </a:xfrm>
                        </wpg:grpSpPr>
                        <pic:pic xmlns:pic="http://schemas.openxmlformats.org/drawingml/2006/picture">
                          <pic:nvPicPr>
                            <pic:cNvPr id="226" name="Grafik 226" descr="C:\Users\User\AppData\Local\Microsoft\Windows\Temporary Internet Files\Content.Outlook\G8G9EO7K\craveb_Italy.jpeg">
                              <a:hlinkClick r:id="rId21"/>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908314" y="352958"/>
                              <a:ext cx="1764665" cy="395605"/>
                            </a:xfrm>
                            <a:prstGeom prst="rect">
                              <a:avLst/>
                            </a:prstGeom>
                            <a:noFill/>
                            <a:ln>
                              <a:noFill/>
                            </a:ln>
                          </pic:spPr>
                        </pic:pic>
                        <pic:pic xmlns:pic="http://schemas.openxmlformats.org/drawingml/2006/picture">
                          <pic:nvPicPr>
                            <pic:cNvPr id="227" name="Grafik 227" descr="C:\Users\User\AppData\Local\Microsoft\Windows\Temporary Internet Files\Content.Outlook\G8G9EO7K\PBN_Hungary.jpg">
                              <a:hlinkClick r:id="rId23"/>
                            </pic:cNvPr>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436828" y="106466"/>
                              <a:ext cx="1141730" cy="646430"/>
                            </a:xfrm>
                            <a:prstGeom prst="rect">
                              <a:avLst/>
                            </a:prstGeom>
                            <a:noFill/>
                            <a:ln>
                              <a:noFill/>
                            </a:ln>
                          </pic:spPr>
                        </pic:pic>
                        <pic:pic xmlns:pic="http://schemas.openxmlformats.org/drawingml/2006/picture">
                          <pic:nvPicPr>
                            <pic:cNvPr id="228" name="Grafik 228" descr="C:\Users\User\AppData\Local\Microsoft\Windows\Temporary Internet Files\Content.Outlook\G8G9EO7K\NSB_Italy.jpg">
                              <a:hlinkClick r:id="rId25"/>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66710"/>
                              <a:ext cx="1407795" cy="683895"/>
                            </a:xfrm>
                            <a:prstGeom prst="rect">
                              <a:avLst/>
                            </a:prstGeom>
                            <a:noFill/>
                            <a:ln>
                              <a:noFill/>
                            </a:ln>
                          </pic:spPr>
                        </pic:pic>
                      </wpg:grpSp>
                      <pic:pic xmlns:pic="http://schemas.openxmlformats.org/drawingml/2006/picture">
                        <pic:nvPicPr>
                          <pic:cNvPr id="229" name="Bild 2" descr="Bildergebnis für nhl university of applied sciences">
                            <a:hlinkClick r:id="rId27"/>
                          </pic:cNvPr>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2036417"/>
                            <a:ext cx="2058035" cy="539115"/>
                          </a:xfrm>
                          <a:prstGeom prst="rect">
                            <a:avLst/>
                          </a:prstGeom>
                          <a:noFill/>
                          <a:ln>
                            <a:noFill/>
                          </a:ln>
                        </pic:spPr>
                      </pic:pic>
                      <wpg:grpSp>
                        <wpg:cNvPr id="230" name="Gruppieren 230"/>
                        <wpg:cNvGrpSpPr/>
                        <wpg:grpSpPr>
                          <a:xfrm>
                            <a:off x="-1" y="1070401"/>
                            <a:ext cx="5605146" cy="643916"/>
                            <a:chOff x="-1" y="267637"/>
                            <a:chExt cx="5605726" cy="644680"/>
                          </a:xfrm>
                        </wpg:grpSpPr>
                        <pic:pic xmlns:pic="http://schemas.openxmlformats.org/drawingml/2006/picture">
                          <pic:nvPicPr>
                            <pic:cNvPr id="231" name="Grafik 231" descr="C:\Users\User\AppData\Local\Microsoft\Windows\Temporary Internet Files\Content.Outlook\G8G9EO7K\Chamber of Commerce_Serbia.jpg">
                              <a:hlinkClick r:id="rId29"/>
                            </pic:cNvPr>
                            <pic:cNvPicPr preferRelativeResize="0">
                              <a:picLocks noChangeAspect="1"/>
                            </pic:cNvPicPr>
                          </pic:nvPicPr>
                          <pic:blipFill rotWithShape="1">
                            <a:blip r:embed="rId30" cstate="print">
                              <a:extLst>
                                <a:ext uri="{28A0092B-C50C-407E-A947-70E740481C1C}">
                                  <a14:useLocalDpi xmlns:a14="http://schemas.microsoft.com/office/drawing/2010/main" val="0"/>
                                </a:ext>
                              </a:extLst>
                            </a:blip>
                            <a:srcRect l="6242" t="7743" b="17542"/>
                            <a:stretch/>
                          </pic:blipFill>
                          <pic:spPr bwMode="auto">
                            <a:xfrm>
                              <a:off x="-1" y="372733"/>
                              <a:ext cx="1850952" cy="5369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2" name="Grafik 232" descr="C:\Users\User\AppData\Local\Microsoft\Windows\Temporary Internet Files\Content.Outlook\G8G9EO7K\Militos_Greece.jpg">
                              <a:hlinkClick r:id="rId31"/>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3808675" y="516712"/>
                              <a:ext cx="1797050" cy="395605"/>
                            </a:xfrm>
                            <a:prstGeom prst="rect">
                              <a:avLst/>
                            </a:prstGeom>
                            <a:noFill/>
                            <a:ln>
                              <a:noFill/>
                            </a:ln>
                          </pic:spPr>
                        </pic:pic>
                        <pic:pic xmlns:pic="http://schemas.openxmlformats.org/drawingml/2006/picture">
                          <pic:nvPicPr>
                            <pic:cNvPr id="233" name="Grafik 233" descr="C:\Users\User\AppData\Local\Microsoft\Windows\Temporary Internet Files\Content.Outlook\G8G9EO7K\StadtLABOR.jpg">
                              <a:hlinkClick r:id="rId33"/>
                            </pic:cNvPr>
                            <pic:cNvPicPr>
                              <a:picLocks noChangeAspect="1"/>
                            </pic:cNvPicPr>
                          </pic:nvPicPr>
                          <pic:blipFill rotWithShape="1">
                            <a:blip r:embed="rId34" cstate="print">
                              <a:extLst>
                                <a:ext uri="{28A0092B-C50C-407E-A947-70E740481C1C}">
                                  <a14:useLocalDpi xmlns:a14="http://schemas.microsoft.com/office/drawing/2010/main" val="0"/>
                                </a:ext>
                              </a:extLst>
                            </a:blip>
                            <a:srcRect b="10455"/>
                            <a:stretch/>
                          </pic:blipFill>
                          <pic:spPr bwMode="auto">
                            <a:xfrm>
                              <a:off x="2043486" y="267637"/>
                              <a:ext cx="1490980" cy="644237"/>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07D83315" id="Gruppieren 224" o:spid="_x0000_s1026" style="position:absolute;margin-left:-.5pt;margin-top:33.6pt;width:441.35pt;height:197.55pt;z-index:251679744;mso-width-relative:margin;mso-height-relative:margin" coordorigin="-1,66675" coordsize="5605146,2508857"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ME&#10;CgAAAAAAAAAhABLUW/pFHwAARR8AABQAAABkcnMvbWVkaWEvaW1hZ2U0LnBuZ4lQTkcNChoKAAAA&#10;DUlIRFIAAAGQAAAAaQgGAAAAFFV1qQ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">
                <v:group id="Gruppieren 225" o:spid="_x0000_s1027" style="position:absolute;top:66675;width:5578560;height:685799" coordorigin=",66710" coordsize="5578558,6861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IwTYxAAAANwAAAAPAAAAZHJzL2Rvd25yZXYueG1sRI9Bi8IwFITvC/6H8IS9&#10;rWm7uEg1ioiKBxFWBfH2aJ5tsXkpTWzrvzfCwh6HmfmGmS16U4mWGldaVhCPIhDEmdUl5wrOp83X&#10;BITzyBory6TgSQ4W88HHDFNtO/6l9uhzESDsUlRQeF+nUrqsIINuZGvi4N1sY9AH2eRSN9gFuKlk&#10;EkU/0mDJYaHAmlYFZffjwyjYdtgtv+N1u7/fVs/raXy47GNS6nPYL6cgPPX+P/zX3mkFSTKG9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LIwTYxAAAANwAAAAP&#10;AAAAAAAAAAAAAAAAAKkCAABkcnMvZG93bnJldi54bWxQSwUGAAAAAAQABAD6AAAAmgMAAAAA&#10;">
                  <v:shape id="Grafik 226" o:spid="_x0000_s1028" type="#_x0000_t75" alt="C:\Users\User\AppData\Local\Microsoft\Windows\Temporary Internet Files\Content.Outlook\G8G9EO7K\craveb_Italy.jpeg" href="https://www.facebook.com/pg/craveb/about/?ref=page_internal" style="position:absolute;left:1908314;top:352958;width:1764665;height:395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QH&#10;4iXEAAAA3AAAAA8AAABkcnMvZG93bnJldi54bWxEj0FrAjEUhO+F/ofwCt5qtnuwsjVKWxUUL+22&#10;3p+b103o5mVJoq7/vhEKHoeZ+YaZLQbXiROFaD0reBoXIIgbry23Cr6/1o9TEDEha+w8k4ILRVjM&#10;7+9mWGl/5k861akVGcKxQgUmpb6SMjaGHMax74mz9+ODw5RlaKUOeM5w18myKCbSoeW8YLCnd0PN&#10;b310CqbLt2DXpniOu5Xd4v5Quw9/UWr0MLy+gEg0pFv4v73RCspyAtcz+QjI+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QH4iXEAAAA3AAAAA8AAAAAAAAAAAAAAAAAnAIA&#10;AGRycy9kb3ducmV2LnhtbFBLBQYAAAAABAAEAPcAAACNAwAAAAA=&#10;" o:button="t">
                    <v:fill o:detectmouseclick="t"/>
                    <v:imagedata r:id="rId35" o:title="craveb_Italy.jpeg"/>
                    <v:path arrowok="t"/>
                  </v:shape>
                  <v:shape id="Grafik 227" o:spid="_x0000_s1029" type="#_x0000_t75" alt="C:\Users\User\AppData\Local\Microsoft\Windows\Temporary Internet Files\Content.Outlook\G8G9EO7K\PBN_Hungary.jpg" href="http://pbn.hu/en/" style="position:absolute;left:4436828;top:106466;width:1141730;height:6464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Sm&#10;C7TFAAAA3AAAAA8AAABkcnMvZG93bnJldi54bWxEj19rwjAUxd+FfYdwBV9E03VjG9UoblOUsRd1&#10;4OuluTbF5qY00dZvbwaCj4fz58eZzjtbiQs1vnSs4HmcgCDOnS65UPC3X40+QPiArLFyTAqu5GE+&#10;e+pNMdOu5S1ddqEQcYR9hgpMCHUmpc8NWfRjVxNH7+gaiyHKppC6wTaO20qmSfImLZYcCQZr+jKU&#10;n3ZnGyG/r+n2Z83Ll8VpZcxnu15+Dw9KDfrdYgIiUBce4Xt7oxWk6Tv8n4lHQM5u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pgu0xQAAANwAAAAPAAAAAAAAAAAAAAAAAJwC&#10;AABkcnMvZG93bnJldi54bWxQSwUGAAAAAAQABAD3AAAAjgMAAAAA&#10;" o:button="t">
                    <v:fill o:detectmouseclick="t"/>
                    <v:imagedata r:id="rId36" o:title="PBN_Hungary.jpg"/>
                    <v:path arrowok="t"/>
                  </v:shape>
                  <v:shape id="Grafik 228" o:spid="_x0000_s1030" type="#_x0000_t75" alt="C:\Users\User\AppData\Local\Microsoft\Windows\Temporary Internet Files\Content.Outlook\G8G9EO7K\NSB_Italy.jpg" href="http://www.nsbproject.com/en" style="position:absolute;top:66710;width:1407795;height:68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L5&#10;I7fDAAAA3AAAAA8AAABkcnMvZG93bnJldi54bWxET89rwjAUvg/8H8ITdhk2XQdTaqOMgTAoClMv&#10;3h7Ns6k2L7XJtP3vl8Ngx4/vd7EebCvu1PvGsYLXJAVBXDndcK3geNjMFiB8QNbYOiYFI3lYryZP&#10;BebaPfib7vtQixjCPkcFJoQul9JXhiz6xHXEkTu73mKIsK+l7vERw20rszR9lxYbjg0GO/o0VF33&#10;P1bBbV42b3TdXsrstLmZ7bhL+WWn1PN0+FiCCDSEf/Gf+0sryLK4Np6JR0Cu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vkjt8MAAADcAAAADwAAAAAAAAAAAAAAAACcAgAA&#10;ZHJzL2Rvd25yZXYueG1sUEsFBgAAAAAEAAQA9wAAAIwDAAAAAA==&#10;" o:button="t">
                    <v:fill o:detectmouseclick="t"/>
                    <v:imagedata r:id="rId37" o:title="NSB_Italy.jpg"/>
                    <v:path arrowok="t"/>
                  </v:shape>
                </v:group>
                <v:shape id="Bild 2" o:spid="_x0000_s1031" type="#_x0000_t75" alt="Bildergebnis für nhl university of applied sciences" href="https://www.nhl.nl/english/personal-and-professional" style="position:absolute;top:2036417;width:2058035;height:5391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4&#10;TZ3DAAAA3AAAAA8AAABkcnMvZG93bnJldi54bWxEj0FrAjEUhO8F/0N4grea7SpSV6OIKPRW1NJe&#10;H5vnZunmZUmi7vbXN4LgcZiZb5jlurONuJIPtWMFb+MMBHHpdM2Vgq/T/vUdRIjIGhvHpKCnAOvV&#10;4GWJhXY3PtD1GCuRIBwKVGBibAspQ2nIYhi7ljh5Z+ctxiR9JbXHW4LbRuZZNpMWa04LBlvaGip/&#10;jxerYPd9mfemn02mU++qifn7+dw2rNRo2G0WICJ18Rl+tD+0gjyfw/1MOgJy9Q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zhNncMAAADcAAAADwAAAAAAAAAAAAAAAACcAgAA&#10;ZHJzL2Rvd25yZXYueG1sUEsFBgAAAAAEAAQA9wAAAIwDAAAAAA==&#10;" o:button="t">
                  <v:fill o:detectmouseclick="t"/>
                  <v:imagedata r:id="rId38" o:title="Bildergebnis für nhl university of applied sciences"/>
                  <v:path arrowok="t"/>
                </v:shape>
                <v:group id="Gruppieren 230" o:spid="_x0000_s1032" style="position:absolute;left:-1;top:1070401;width:5605146;height:643916" coordorigin="-1,267637" coordsize="5605726,6446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6NMZ3DAAAA3AAAAA8A&#10;AAAAAAAAAAAAAAAAqQIAAGRycy9kb3ducmV2LnhtbFBLBQYAAAAABAAEAPoAAACZAwAAAAA=&#10;">
                  <v:shape id="Grafik 231" o:spid="_x0000_s1033" type="#_x0000_t75" alt="C:\Users\User\AppData\Local\Microsoft\Windows\Temporary Internet Files\Content.Outlook\G8G9EO7K\Chamber of Commerce_Serbia.jpg" href="http://www.pks.rs/default.aspx?idjezik=3" style="position:absolute;left:-1;top:372733;width:1850952;height:536975;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hr&#10;4+HFAAAA3AAAAA8AAABkcnMvZG93bnJldi54bWxEj91qwkAUhO8F32E5Qu90kxRKm7qGahEEi2DU&#10;+0P25KfNno3ZbUzfvisUejnMzDfMMhtNKwbqXWNZQbyIQBAXVjdcKTiftvNnEM4ja2wtk4IfcpCt&#10;ppMlptre+EhD7isRIOxSVFB736VSuqImg25hO+LglbY36IPsK6l7vAW4aWUSRU/SYMNhocaONjUV&#10;X/m3UbA+DC8f5fFaFtv4upd5d/q8VO9KPczGt1cQnkb/H/5r77SC5DGG+5lwBOTq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4a+PhxQAAANwAAAAPAAAAAAAAAAAAAAAAAJwC&#10;AABkcnMvZG93bnJldi54bWxQSwUGAAAAAAQABAD3AAAAjgMAAAAA&#10;" o:button="t">
                    <v:fill o:detectmouseclick="t"/>
                    <v:imagedata r:id="rId39" o:title="Chamber of Commerce_Serbia.jpg" croptop="5074f" cropbottom="11496f" cropleft="4091f"/>
                    <v:path arrowok="t"/>
                  </v:shape>
                  <v:shape id="Grafik 232" o:spid="_x0000_s1034" type="#_x0000_t75" alt="C:\Users\User\AppData\Local\Microsoft\Windows\Temporary Internet Files\Content.Outlook\G8G9EO7K\Militos_Greece.jpg" href="http://www.militos.org/" style="position:absolute;left:3808675;top:516712;width:1797050;height:395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f+&#10;dfjBAAAA3AAAAA8AAABkcnMvZG93bnJldi54bWxEj0FrwkAUhO8F/8PyBG91Y4Qi0VVEEPTWqhdv&#10;j+wzWcy+jdmnSf99t1DocZiZb5jVZvCNelEXXWADs2kGirgM1nFl4HLevy9ARUG22AQmA98UYbMe&#10;va2wsKHnL3qdpFIJwrFAA7VIW2gdy5o8xmloiZN3C51HSbKrtO2wT3Df6DzLPrRHx2mhxpZ2NZX3&#10;09Mb6PFs/aeze37MBBt3uErgozGT8bBdghIa5D/81z5YA/k8h98z6Qjo9Q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f+dfjBAAAA3AAAAA8AAAAAAAAAAAAAAAAAnAIAAGRy&#10;cy9kb3ducmV2LnhtbFBLBQYAAAAABAAEAPcAAACKAwAAAAA=&#10;" o:button="t">
                    <v:fill o:detectmouseclick="t"/>
                    <v:imagedata r:id="rId40" o:title="Militos_Greece.jpg"/>
                    <v:path arrowok="t"/>
                  </v:shape>
                  <v:shape id="Grafik 233" o:spid="_x0000_s1035" type="#_x0000_t75" alt="C:\Users\User\AppData\Local\Microsoft\Windows\Temporary Internet Files\Content.Outlook\G8G9EO7K\StadtLABOR.jpg" href="http://www.stadtlaborgraz.at/" style="position:absolute;left:2043486;top:267637;width:1490980;height:6442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Xq&#10;6o3HAAAA3AAAAA8AAABkcnMvZG93bnJldi54bWxEj0FrwkAUhO+C/2F5Qm9mUxVpU1cRwdKLWG0O&#10;7e0l+0xCs29DdptEf323UPA4zMw3zGozmFp01LrKsoLHKAZBnFtdcaEg/dhPn0A4j6yxtkwKruRg&#10;sx6PVpho2/OJurMvRICwS1BB6X2TSOnykgy6yDbEwbvY1qAPsi2kbrEPcFPLWRwvpcGKw0KJDe1K&#10;yr/PP0bBe3w9vurPm198HdPthbPnbHk7KPUwGbYvIDwN/h7+b79pBbP5HP7OhCMg17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MXq6o3HAAAA3AAAAA8AAAAAAAAAAAAAAAAA&#10;nAIAAGRycy9kb3ducmV2LnhtbFBLBQYAAAAABAAEAPcAAACQAwAAAAA=&#10;" o:button="t">
                    <v:fill o:detectmouseclick="t"/>
                    <v:imagedata r:id="rId41" o:title="StadtLABOR.jpg" cropbottom="6852f"/>
                    <v:path arrowok="t"/>
                  </v:shape>
                </v:group>
                <w10:wrap type="topAndBottom"/>
                <w10:anchorlock/>
              </v:group>
            </w:pict>
          </mc:Fallback>
        </mc:AlternateContent>
      </w:r>
      <w:r w:rsidRPr="00037F86">
        <w:rPr>
          <w:rFonts w:eastAsia="Calibri" w:cs="Times New Roman"/>
          <w:b/>
          <w:caps/>
          <w:sz w:val="25"/>
          <w:szCs w:val="25"/>
          <w:lang w:eastAsia="en-US"/>
        </w:rPr>
        <w:t>Consortio:</w:t>
      </w:r>
    </w:p>
    <w:p w14:paraId="00719594" w14:textId="77777777" w:rsidR="0068302B" w:rsidRPr="009D5247" w:rsidRDefault="0068302B" w:rsidP="0068302B">
      <w:pPr>
        <w:widowControl/>
        <w:suppressAutoHyphens w:val="0"/>
        <w:spacing w:before="0" w:after="0" w:line="240" w:lineRule="auto"/>
        <w:ind w:left="0"/>
        <w:rPr>
          <w:rFonts w:eastAsia="Calibri" w:cs="Times New Roman"/>
          <w:b/>
          <w:sz w:val="21"/>
          <w:szCs w:val="21"/>
          <w:lang w:eastAsia="en-US"/>
        </w:rPr>
      </w:pPr>
      <w:r w:rsidRPr="009D5247">
        <w:rPr>
          <w:rFonts w:eastAsia="Calibri" w:cs="Times New Roman"/>
          <w:b/>
          <w:sz w:val="21"/>
          <w:szCs w:val="21"/>
          <w:lang w:eastAsia="en-US"/>
        </w:rPr>
        <w:br w:type="page"/>
      </w:r>
    </w:p>
    <w:p w14:paraId="20840790" w14:textId="77777777" w:rsidR="0068302B" w:rsidRPr="009D5247" w:rsidRDefault="0068302B" w:rsidP="0068302B">
      <w:pPr>
        <w:widowControl/>
        <w:suppressAutoHyphens w:val="0"/>
        <w:autoSpaceDN w:val="0"/>
        <w:spacing w:before="0" w:after="240" w:line="240" w:lineRule="auto"/>
        <w:ind w:left="0"/>
        <w:textAlignment w:val="baseline"/>
        <w:rPr>
          <w:rFonts w:eastAsia="Calibri" w:cs="Times New Roman"/>
          <w:b/>
          <w:sz w:val="25"/>
          <w:szCs w:val="25"/>
          <w:lang w:eastAsia="en-US"/>
        </w:rPr>
      </w:pPr>
      <w:r w:rsidRPr="009D5247">
        <w:rPr>
          <w:rFonts w:eastAsia="Calibri" w:cs="Times New Roman"/>
          <w:b/>
          <w:sz w:val="25"/>
          <w:szCs w:val="25"/>
          <w:lang w:eastAsia="en-US"/>
        </w:rPr>
        <w:lastRenderedPageBreak/>
        <w:t>Condizioni d’uso</w:t>
      </w:r>
    </w:p>
    <w:p w14:paraId="0422ED05" w14:textId="77777777" w:rsidR="0068302B" w:rsidRPr="00037F86" w:rsidRDefault="0068302B" w:rsidP="0068302B">
      <w:pPr>
        <w:widowControl/>
        <w:shd w:val="clear" w:color="auto" w:fill="FFFFFF"/>
        <w:suppressAutoHyphens w:val="0"/>
        <w:spacing w:before="0" w:after="0" w:line="240" w:lineRule="auto"/>
        <w:ind w:left="0"/>
        <w:textAlignment w:val="baseline"/>
        <w:outlineLvl w:val="2"/>
        <w:rPr>
          <w:rFonts w:eastAsia="Corbel,Calibri" w:cs="Corbel,Calibri"/>
          <w:sz w:val="21"/>
          <w:szCs w:val="21"/>
          <w:lang w:eastAsia="en-US"/>
        </w:rPr>
      </w:pPr>
      <w:r w:rsidRPr="00037F86">
        <w:rPr>
          <w:rFonts w:eastAsia="Calibri" w:cs="Times New Roman"/>
          <w:b/>
          <w:noProof/>
          <w:sz w:val="21"/>
          <w:szCs w:val="21"/>
          <w:lang w:val="de-DE" w:eastAsia="de-DE"/>
        </w:rPr>
        <w:drawing>
          <wp:anchor distT="0" distB="0" distL="114300" distR="114300" simplePos="0" relativeHeight="251681792" behindDoc="1" locked="1" layoutInCell="1" allowOverlap="1" wp14:anchorId="423538F1" wp14:editId="0ED63BB0">
            <wp:simplePos x="0" y="0"/>
            <wp:positionH relativeFrom="column">
              <wp:posOffset>4463796</wp:posOffset>
            </wp:positionH>
            <wp:positionV relativeFrom="page">
              <wp:posOffset>1441450</wp:posOffset>
            </wp:positionV>
            <wp:extent cx="837720" cy="294480"/>
            <wp:effectExtent l="0" t="0" r="635" b="0"/>
            <wp:wrapTight wrapText="bothSides">
              <wp:wrapPolygon edited="0">
                <wp:start x="0" y="0"/>
                <wp:lineTo x="0" y="19594"/>
                <wp:lineTo x="21125" y="19594"/>
                <wp:lineTo x="21125" y="0"/>
                <wp:lineTo x="0" y="0"/>
              </wp:wrapPolygon>
            </wp:wrapTight>
            <wp:docPr id="234" name="Grafik 234"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37720" cy="29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7F86">
        <w:rPr>
          <w:rFonts w:eastAsia="Corbel,Calibri" w:cs="Corbel,Calibri"/>
          <w:sz w:val="21"/>
          <w:szCs w:val="21"/>
          <w:lang w:eastAsia="en-US"/>
        </w:rPr>
        <w:t xml:space="preserve">Questo modulo di apprendimento è distribuito con la seguente licenza Creative </w:t>
      </w:r>
      <w:proofErr w:type="spellStart"/>
      <w:r w:rsidRPr="00037F86">
        <w:rPr>
          <w:rFonts w:eastAsia="Corbel,Calibri" w:cs="Corbel,Calibri"/>
          <w:sz w:val="21"/>
          <w:szCs w:val="21"/>
          <w:lang w:eastAsia="en-US"/>
        </w:rPr>
        <w:t>Commons</w:t>
      </w:r>
      <w:proofErr w:type="spellEnd"/>
      <w:r w:rsidRPr="00037F86">
        <w:rPr>
          <w:rFonts w:eastAsia="Corbel,Calibri" w:cs="Corbel,Calibri"/>
          <w:sz w:val="21"/>
          <w:szCs w:val="21"/>
          <w:lang w:eastAsia="en-US"/>
        </w:rPr>
        <w:t>:</w:t>
      </w:r>
    </w:p>
    <w:p w14:paraId="4AEB7F4B" w14:textId="77777777" w:rsidR="0068302B" w:rsidRPr="00037F86" w:rsidRDefault="0068302B" w:rsidP="0068302B">
      <w:pPr>
        <w:widowControl/>
        <w:shd w:val="clear" w:color="auto" w:fill="FFFFFF"/>
        <w:suppressAutoHyphens w:val="0"/>
        <w:spacing w:before="0" w:after="0" w:line="240" w:lineRule="auto"/>
        <w:ind w:left="0"/>
        <w:textAlignment w:val="baseline"/>
        <w:outlineLvl w:val="2"/>
        <w:rPr>
          <w:rFonts w:eastAsia="Corbel,Calibri" w:cs="Corbel,Calibri"/>
          <w:sz w:val="21"/>
          <w:szCs w:val="21"/>
          <w:lang w:eastAsia="en-US"/>
        </w:rPr>
      </w:pPr>
      <w:r w:rsidRPr="00037F86">
        <w:rPr>
          <w:rFonts w:eastAsia="Corbel,Calibri" w:cs="Corbel,Calibri"/>
          <w:sz w:val="21"/>
          <w:szCs w:val="21"/>
          <w:lang w:eastAsia="en-US"/>
        </w:rPr>
        <w:t xml:space="preserve">Creative </w:t>
      </w:r>
      <w:proofErr w:type="spellStart"/>
      <w:r w:rsidRPr="00037F86">
        <w:rPr>
          <w:rFonts w:eastAsia="Corbel,Calibri" w:cs="Corbel,Calibri"/>
          <w:sz w:val="21"/>
          <w:szCs w:val="21"/>
          <w:lang w:eastAsia="en-US"/>
        </w:rPr>
        <w:t>Commons</w:t>
      </w:r>
      <w:proofErr w:type="spellEnd"/>
      <w:r w:rsidRPr="00037F86">
        <w:rPr>
          <w:rFonts w:eastAsia="Corbel,Calibri" w:cs="Corbel,Calibri"/>
          <w:sz w:val="21"/>
          <w:szCs w:val="21"/>
          <w:lang w:eastAsia="en-US"/>
        </w:rPr>
        <w:t xml:space="preserve"> attribuzione –Non Commerciale –Non opera derivate 4.0 Internazionale (CC BY-NC-SA 4.0)</w:t>
      </w:r>
      <w:r>
        <w:rPr>
          <w:rFonts w:eastAsia="Corbel,Calibri" w:cs="Corbel,Calibri"/>
          <w:sz w:val="21"/>
          <w:szCs w:val="21"/>
          <w:lang w:eastAsia="en-US"/>
        </w:rPr>
        <w:t xml:space="preserve"> </w:t>
      </w:r>
      <w:hyperlink r:id="rId43" w:history="1">
        <w:r w:rsidRPr="00F53F9C">
          <w:rPr>
            <w:rStyle w:val="Hyperlink"/>
            <w:rFonts w:eastAsia="Corbel,Calibri" w:cs="Corbel,Calibri"/>
            <w:sz w:val="21"/>
            <w:szCs w:val="21"/>
          </w:rPr>
          <w:t>https://creativecommons.org/licenses/by-nc-sa/4.0/deed.it</w:t>
        </w:r>
      </w:hyperlink>
      <w:r>
        <w:rPr>
          <w:rStyle w:val="Hyperlink"/>
          <w:rFonts w:eastAsia="Corbel,Calibri" w:cs="Corbel,Calibri"/>
          <w:sz w:val="21"/>
          <w:szCs w:val="21"/>
        </w:rPr>
        <w:t xml:space="preserve"> </w:t>
      </w:r>
    </w:p>
    <w:p w14:paraId="477F315B" w14:textId="77777777" w:rsidR="0068302B" w:rsidRPr="00037F86" w:rsidRDefault="0068302B" w:rsidP="0068302B">
      <w:pPr>
        <w:widowControl/>
        <w:shd w:val="clear" w:color="auto" w:fill="FFFFFF"/>
        <w:suppressAutoHyphens w:val="0"/>
        <w:spacing w:line="240" w:lineRule="auto"/>
        <w:ind w:left="0"/>
        <w:textAlignment w:val="baseline"/>
        <w:outlineLvl w:val="2"/>
        <w:rPr>
          <w:rFonts w:eastAsia="Corbel,Arial,Times New Roman" w:cs="Corbel,Arial,Times New Roman"/>
          <w:b/>
          <w:bCs/>
          <w:lang w:eastAsia="de-AT"/>
        </w:rPr>
      </w:pPr>
      <w:r w:rsidRPr="00037F86">
        <w:rPr>
          <w:rFonts w:eastAsia="Corbel,Arial,Times New Roman" w:cs="Corbel,Arial,Times New Roman"/>
          <w:b/>
          <w:bCs/>
          <w:lang w:eastAsia="de-AT"/>
        </w:rPr>
        <w:t>Tu sei libero di:</w:t>
      </w:r>
    </w:p>
    <w:p w14:paraId="75954EC4" w14:textId="77777777" w:rsidR="0068302B" w:rsidRDefault="0068302B" w:rsidP="0068302B">
      <w:pPr>
        <w:pStyle w:val="Listenabsatz"/>
        <w:widowControl/>
        <w:numPr>
          <w:ilvl w:val="0"/>
          <w:numId w:val="10"/>
        </w:numPr>
        <w:spacing w:line="240" w:lineRule="auto"/>
        <w:textAlignment w:val="baseline"/>
        <w:rPr>
          <w:rFonts w:eastAsia="Corbel" w:cs="Corbel"/>
          <w:sz w:val="21"/>
          <w:szCs w:val="21"/>
          <w:lang w:eastAsia="it-IT"/>
        </w:rPr>
      </w:pPr>
      <w:r w:rsidRPr="009D5247">
        <w:rPr>
          <w:rFonts w:eastAsia="Corbel" w:cs="Corbel"/>
          <w:b/>
          <w:bCs/>
          <w:sz w:val="21"/>
          <w:szCs w:val="21"/>
          <w:lang w:eastAsia="it-IT"/>
        </w:rPr>
        <w:t xml:space="preserve">Condividere </w:t>
      </w:r>
      <w:r w:rsidRPr="009D5247">
        <w:rPr>
          <w:rFonts w:eastAsia="Corbel" w:cs="Corbel"/>
          <w:sz w:val="21"/>
          <w:szCs w:val="21"/>
          <w:lang w:eastAsia="it-IT"/>
        </w:rPr>
        <w:t>— riprodurre, distribuire, comunicare al pubblico, esporre in pubblico, rappresentare, eseguire e recitare questo materiale con qualsiasi mezzo e formato</w:t>
      </w:r>
    </w:p>
    <w:p w14:paraId="7BFBA5D1" w14:textId="77777777" w:rsidR="0068302B" w:rsidRPr="00CE4349" w:rsidRDefault="0068302B" w:rsidP="0068302B">
      <w:pPr>
        <w:pStyle w:val="Listenabsatz"/>
        <w:widowControl/>
        <w:numPr>
          <w:ilvl w:val="0"/>
          <w:numId w:val="10"/>
        </w:numPr>
        <w:spacing w:line="240" w:lineRule="auto"/>
        <w:textAlignment w:val="baseline"/>
        <w:rPr>
          <w:rFonts w:eastAsia="Corbel" w:cs="Corbel"/>
          <w:sz w:val="21"/>
          <w:szCs w:val="21"/>
          <w:lang w:eastAsia="it-IT"/>
        </w:rPr>
      </w:pPr>
      <w:r w:rsidRPr="00CE4349">
        <w:rPr>
          <w:rFonts w:eastAsia="Times New Roman"/>
          <w:b/>
          <w:bCs/>
          <w:sz w:val="21"/>
          <w:szCs w:val="21"/>
          <w:lang w:eastAsia="de-AT"/>
        </w:rPr>
        <w:t>Modificare</w:t>
      </w:r>
      <w:r w:rsidRPr="00CE4349">
        <w:rPr>
          <w:rFonts w:eastAsia="Times New Roman"/>
          <w:sz w:val="21"/>
          <w:szCs w:val="21"/>
          <w:lang w:eastAsia="de-AT"/>
        </w:rPr>
        <w:t xml:space="preserve"> — remixare, trasformare il materiale e basarti su di esso per le tue opere</w:t>
      </w:r>
    </w:p>
    <w:p w14:paraId="0015436F" w14:textId="77777777" w:rsidR="0068302B" w:rsidRPr="00037F86" w:rsidRDefault="0068302B" w:rsidP="0068302B">
      <w:pPr>
        <w:widowControl/>
        <w:suppressAutoHyphens w:val="0"/>
        <w:spacing w:after="0" w:line="240" w:lineRule="auto"/>
        <w:ind w:left="0"/>
        <w:textAlignment w:val="baseline"/>
        <w:rPr>
          <w:rFonts w:eastAsia="Corbel" w:cs="Corbel"/>
          <w:sz w:val="21"/>
          <w:szCs w:val="21"/>
          <w:lang w:eastAsia="it-IT"/>
        </w:rPr>
      </w:pPr>
      <w:r w:rsidRPr="00037F86">
        <w:rPr>
          <w:rFonts w:eastAsia="Corbel" w:cs="Corbel"/>
          <w:sz w:val="21"/>
          <w:szCs w:val="21"/>
          <w:lang w:eastAsia="it-IT"/>
        </w:rPr>
        <w:t>Il licenziante non può revocare questi diritti fintanto che tu rispetti i termini della licenza.</w:t>
      </w:r>
    </w:p>
    <w:p w14:paraId="4AC89A38" w14:textId="77777777" w:rsidR="0068302B" w:rsidRPr="00037F86" w:rsidRDefault="0068302B" w:rsidP="0068302B">
      <w:pPr>
        <w:widowControl/>
        <w:shd w:val="clear" w:color="auto" w:fill="FFFFFF"/>
        <w:suppressAutoHyphens w:val="0"/>
        <w:spacing w:line="240" w:lineRule="auto"/>
        <w:ind w:left="0"/>
        <w:textAlignment w:val="baseline"/>
        <w:rPr>
          <w:rFonts w:eastAsia="Corbel,Arial,Times New Roman" w:cs="Corbel,Arial,Times New Roman"/>
          <w:lang w:eastAsia="de-AT"/>
        </w:rPr>
      </w:pPr>
      <w:proofErr w:type="gramStart"/>
      <w:r w:rsidRPr="00037F86">
        <w:rPr>
          <w:rFonts w:eastAsia="Corbel,Arial,Times New Roman" w:cs="Corbel,Arial,Times New Roman"/>
          <w:b/>
          <w:bCs/>
          <w:lang w:eastAsia="de-AT"/>
        </w:rPr>
        <w:t>Alla seguenti</w:t>
      </w:r>
      <w:proofErr w:type="gramEnd"/>
      <w:r w:rsidRPr="00037F86">
        <w:rPr>
          <w:rFonts w:eastAsia="Corbel,Arial,Times New Roman" w:cs="Corbel,Arial,Times New Roman"/>
          <w:b/>
          <w:bCs/>
          <w:lang w:eastAsia="de-AT"/>
        </w:rPr>
        <w:t xml:space="preserve"> condizioni:</w:t>
      </w:r>
    </w:p>
    <w:p w14:paraId="0CD12639" w14:textId="77777777" w:rsidR="0068302B" w:rsidRPr="009D5247" w:rsidRDefault="0068302B" w:rsidP="0068302B">
      <w:pPr>
        <w:pStyle w:val="Listenabsatz"/>
        <w:widowControl/>
        <w:numPr>
          <w:ilvl w:val="0"/>
          <w:numId w:val="10"/>
        </w:numPr>
        <w:shd w:val="clear" w:color="auto" w:fill="FFFFFF"/>
        <w:spacing w:line="240" w:lineRule="auto"/>
        <w:textAlignment w:val="baseline"/>
        <w:rPr>
          <w:rFonts w:eastAsia="Corbel,Arial,Times New Roman" w:cs="Corbel,Arial,Times New Roman"/>
          <w:b/>
          <w:bCs/>
          <w:sz w:val="21"/>
          <w:szCs w:val="21"/>
          <w:lang w:eastAsia="de-AT"/>
        </w:rPr>
      </w:pPr>
      <w:r w:rsidRPr="009D5247">
        <w:rPr>
          <w:rFonts w:eastAsia="Corbel,Arial,Times New Roman" w:cs="Corbel,Arial,Times New Roman"/>
          <w:b/>
          <w:bCs/>
          <w:sz w:val="21"/>
          <w:szCs w:val="21"/>
          <w:lang w:eastAsia="de-AT"/>
        </w:rPr>
        <w:t xml:space="preserve">Attribuzione — </w:t>
      </w:r>
      <w:r w:rsidRPr="009D5247">
        <w:rPr>
          <w:rFonts w:eastAsia="Corbel,Arial,Times New Roman" w:cs="Corbel,Arial,Times New Roman"/>
          <w:sz w:val="21"/>
          <w:szCs w:val="21"/>
          <w:lang w:eastAsia="de-AT"/>
        </w:rPr>
        <w:t xml:space="preserve">Devi riconoscere </w:t>
      </w:r>
      <w:hyperlink r:id="rId44" w:history="1">
        <w:r w:rsidRPr="00CE4349">
          <w:rPr>
            <w:rStyle w:val="Hyperlink"/>
            <w:rFonts w:eastAsia="Corbel,Arial,Times New Roman" w:cs="Corbel,Arial,Times New Roman"/>
            <w:sz w:val="21"/>
            <w:szCs w:val="21"/>
            <w:lang w:eastAsia="de-AT"/>
          </w:rPr>
          <w:t>una menzione di paternità adeguata</w:t>
        </w:r>
      </w:hyperlink>
      <w:r w:rsidRPr="009D5247">
        <w:rPr>
          <w:rFonts w:eastAsia="Corbel,Arial,Times New Roman" w:cs="Corbel,Arial,Times New Roman"/>
          <w:sz w:val="21"/>
          <w:szCs w:val="21"/>
          <w:lang w:eastAsia="de-AT"/>
        </w:rPr>
        <w:t>, fornire un link alla licenza e indicare se sono state effettuate delle modifiche. Puoi fare ciò in qualsiasi maniera ragionevole possibile, ma non con modalità tali da suggerire che il licenziante avalli te o il tuo utilizzo del materiale.</w:t>
      </w:r>
    </w:p>
    <w:p w14:paraId="4EB40B95" w14:textId="77777777" w:rsidR="0068302B" w:rsidRPr="009D5247" w:rsidRDefault="0068302B" w:rsidP="0068302B">
      <w:pPr>
        <w:pStyle w:val="Listenabsatz"/>
        <w:widowControl/>
        <w:numPr>
          <w:ilvl w:val="0"/>
          <w:numId w:val="10"/>
        </w:numPr>
        <w:shd w:val="clear" w:color="auto" w:fill="FFFFFF"/>
        <w:spacing w:line="240" w:lineRule="auto"/>
        <w:textAlignment w:val="baseline"/>
        <w:rPr>
          <w:rFonts w:eastAsia="Corbel,Arial,Times New Roman" w:cs="Corbel,Arial,Times New Roman"/>
          <w:sz w:val="21"/>
          <w:szCs w:val="21"/>
          <w:lang w:eastAsia="de-AT"/>
        </w:rPr>
      </w:pPr>
      <w:r w:rsidRPr="009D5247">
        <w:rPr>
          <w:rFonts w:eastAsia="Corbel,Arial,Times New Roman" w:cs="Corbel,Arial,Times New Roman"/>
          <w:b/>
          <w:bCs/>
          <w:sz w:val="21"/>
          <w:szCs w:val="21"/>
          <w:lang w:eastAsia="de-AT"/>
        </w:rPr>
        <w:t xml:space="preserve">Non Commerciale – </w:t>
      </w:r>
      <w:r w:rsidRPr="009D5247">
        <w:rPr>
          <w:rFonts w:eastAsia="Corbel,Arial,Times New Roman" w:cs="Corbel,Arial,Times New Roman"/>
          <w:sz w:val="21"/>
          <w:szCs w:val="21"/>
          <w:lang w:eastAsia="de-AT"/>
        </w:rPr>
        <w:t xml:space="preserve">Non puoi usare il materiale per </w:t>
      </w:r>
      <w:r w:rsidRPr="009D5247">
        <w:rPr>
          <w:rFonts w:eastAsia="Corbel,Arial,Times New Roman" w:cs="Corbel,Arial,Times New Roman"/>
          <w:b/>
          <w:bCs/>
          <w:sz w:val="21"/>
          <w:szCs w:val="21"/>
          <w:u w:val="single"/>
          <w:lang w:eastAsia="de-AT"/>
        </w:rPr>
        <w:t>scopi commerciali </w:t>
      </w:r>
      <w:r w:rsidRPr="009D5247">
        <w:rPr>
          <w:rFonts w:eastAsia="Corbel,Arial,Times New Roman" w:cs="Corbel,Arial,Times New Roman"/>
          <w:sz w:val="21"/>
          <w:szCs w:val="21"/>
          <w:lang w:eastAsia="de-AT"/>
        </w:rPr>
        <w:t xml:space="preserve"> </w:t>
      </w:r>
    </w:p>
    <w:p w14:paraId="6C2D39C7" w14:textId="77777777" w:rsidR="0068302B" w:rsidRPr="009D5247" w:rsidRDefault="0068302B" w:rsidP="0068302B">
      <w:pPr>
        <w:pStyle w:val="Listenabsatz"/>
        <w:widowControl/>
        <w:numPr>
          <w:ilvl w:val="0"/>
          <w:numId w:val="10"/>
        </w:numPr>
        <w:shd w:val="clear" w:color="auto" w:fill="FFFFFF"/>
        <w:spacing w:line="240" w:lineRule="auto"/>
        <w:textAlignment w:val="baseline"/>
        <w:rPr>
          <w:rFonts w:eastAsia="Corbel,Arial,Times New Roman" w:cs="Corbel,Arial,Times New Roman"/>
          <w:sz w:val="21"/>
          <w:szCs w:val="21"/>
          <w:lang w:eastAsia="de-AT"/>
        </w:rPr>
      </w:pPr>
      <w:r w:rsidRPr="009D5247">
        <w:rPr>
          <w:rFonts w:eastAsia="Corbel,Arial,Times New Roman" w:cs="Corbel,Arial,Times New Roman"/>
          <w:b/>
          <w:bCs/>
          <w:sz w:val="21"/>
          <w:szCs w:val="21"/>
          <w:lang w:eastAsia="de-AT"/>
        </w:rPr>
        <w:t xml:space="preserve">Non opera derivate – </w:t>
      </w:r>
      <w:r w:rsidRPr="009D5247">
        <w:rPr>
          <w:rFonts w:eastAsia="Corbel,Arial,Times New Roman" w:cs="Corbel,Arial,Times New Roman"/>
          <w:sz w:val="21"/>
          <w:szCs w:val="21"/>
          <w:lang w:eastAsia="de-AT"/>
        </w:rPr>
        <w:t>Se remix, trasformi il materiale o ti basi su di esso, non puoi distribuire il materiale così modificato </w:t>
      </w:r>
    </w:p>
    <w:p w14:paraId="1E0E81A7" w14:textId="77777777" w:rsidR="0068302B" w:rsidRPr="00037F86" w:rsidRDefault="0068302B" w:rsidP="0068302B">
      <w:pPr>
        <w:widowControl/>
        <w:suppressAutoHyphens w:val="0"/>
        <w:autoSpaceDN w:val="0"/>
        <w:spacing w:line="240" w:lineRule="auto"/>
        <w:ind w:left="0"/>
        <w:rPr>
          <w:rFonts w:eastAsia="Corbel" w:cs="Corbel"/>
          <w:sz w:val="21"/>
          <w:szCs w:val="21"/>
          <w:lang w:eastAsia="it-IT"/>
        </w:rPr>
      </w:pPr>
      <w:r w:rsidRPr="00037F86">
        <w:rPr>
          <w:rFonts w:eastAsia="Corbel,Arial,Times New Roman" w:cs="Corbel,Arial,Times New Roman"/>
          <w:b/>
          <w:bCs/>
          <w:sz w:val="21"/>
          <w:szCs w:val="21"/>
          <w:lang w:eastAsia="de-AT"/>
        </w:rPr>
        <w:t>Divieto di restrizioni aggiuntive</w:t>
      </w:r>
      <w:r w:rsidRPr="00037F86">
        <w:rPr>
          <w:rFonts w:eastAsia="Corbel,Arial,Times New Roman" w:cs="Corbel,Arial,Times New Roman"/>
          <w:sz w:val="21"/>
          <w:szCs w:val="21"/>
          <w:lang w:eastAsia="de-AT"/>
        </w:rPr>
        <w:t xml:space="preserve">— </w:t>
      </w:r>
      <w:r w:rsidRPr="00037F86">
        <w:rPr>
          <w:rFonts w:eastAsia="Corbel" w:cs="Corbel"/>
          <w:sz w:val="21"/>
          <w:szCs w:val="21"/>
          <w:lang w:eastAsia="it-IT"/>
        </w:rPr>
        <w:t>Non puoi applicare termini legali o misure tecnologiche che impongano ad altri soggetti dei vincoli giuridici su quanto la licenza consente loro di fare.</w:t>
      </w:r>
    </w:p>
    <w:p w14:paraId="2D90AEF9" w14:textId="77777777" w:rsidR="0068302B" w:rsidRPr="00037F86" w:rsidRDefault="0068302B" w:rsidP="0068302B">
      <w:pPr>
        <w:widowControl/>
        <w:suppressAutoHyphens w:val="0"/>
        <w:spacing w:before="240" w:line="240" w:lineRule="auto"/>
        <w:ind w:left="0"/>
        <w:textAlignment w:val="baseline"/>
        <w:rPr>
          <w:rFonts w:eastAsia="Corbel" w:cs="Corbel"/>
          <w:sz w:val="21"/>
          <w:szCs w:val="21"/>
          <w:lang w:eastAsia="it-IT"/>
        </w:rPr>
      </w:pPr>
      <w:r w:rsidRPr="00037F86">
        <w:rPr>
          <w:rFonts w:eastAsia="Corbel" w:cs="Corbel"/>
          <w:b/>
          <w:bCs/>
          <w:sz w:val="21"/>
          <w:szCs w:val="21"/>
          <w:lang w:eastAsia="it-IT"/>
        </w:rPr>
        <w:t>L’attribuzione ad e-</w:t>
      </w:r>
      <w:proofErr w:type="spellStart"/>
      <w:r w:rsidRPr="00037F86">
        <w:rPr>
          <w:rFonts w:eastAsia="Corbel" w:cs="Corbel"/>
          <w:b/>
          <w:bCs/>
          <w:sz w:val="21"/>
          <w:szCs w:val="21"/>
          <w:lang w:eastAsia="it-IT"/>
        </w:rPr>
        <w:t>genius</w:t>
      </w:r>
      <w:proofErr w:type="spellEnd"/>
      <w:r w:rsidRPr="00037F86">
        <w:rPr>
          <w:rFonts w:eastAsia="Corbel" w:cs="Corbel"/>
          <w:b/>
          <w:bCs/>
          <w:sz w:val="21"/>
          <w:szCs w:val="21"/>
          <w:lang w:eastAsia="it-IT"/>
        </w:rPr>
        <w:t xml:space="preserve"> come proprietario del copyright deve riportare le seguenti diciture:</w:t>
      </w:r>
    </w:p>
    <w:p w14:paraId="22954EFD" w14:textId="77777777" w:rsidR="0068302B" w:rsidRPr="00037F86" w:rsidRDefault="0068302B" w:rsidP="0068302B">
      <w:pPr>
        <w:widowControl/>
        <w:suppressAutoHyphens w:val="0"/>
        <w:autoSpaceDN w:val="0"/>
        <w:spacing w:before="0" w:line="240" w:lineRule="auto"/>
        <w:ind w:left="0"/>
        <w:rPr>
          <w:rFonts w:eastAsia="Corbel" w:cs="Corbel"/>
          <w:sz w:val="21"/>
          <w:szCs w:val="21"/>
          <w:lang w:eastAsia="it-IT"/>
        </w:rPr>
      </w:pPr>
      <w:r w:rsidRPr="00037F86">
        <w:rPr>
          <w:rFonts w:eastAsia="Corbel" w:cs="Corbel"/>
          <w:b/>
          <w:sz w:val="21"/>
          <w:szCs w:val="21"/>
          <w:lang w:eastAsia="it-IT"/>
        </w:rPr>
        <w:t>Testi:</w:t>
      </w:r>
      <w:r w:rsidRPr="00037F86">
        <w:rPr>
          <w:rFonts w:eastAsia="Corbel" w:cs="Corbel"/>
          <w:sz w:val="21"/>
          <w:szCs w:val="21"/>
          <w:lang w:eastAsia="it-IT"/>
        </w:rPr>
        <w:t xml:space="preserve"> autori dell’unità didattica, anno di pubblicazione, titolo dell’unità didattica, editore: </w:t>
      </w:r>
      <w:proofErr w:type="spellStart"/>
      <w:r w:rsidRPr="00037F86">
        <w:rPr>
          <w:rFonts w:eastAsia="Corbel" w:cs="Corbel"/>
          <w:sz w:val="21"/>
          <w:szCs w:val="21"/>
          <w:lang w:eastAsia="it-IT"/>
        </w:rPr>
        <w:t>Verein</w:t>
      </w:r>
      <w:proofErr w:type="spellEnd"/>
      <w:r w:rsidRPr="00037F86">
        <w:rPr>
          <w:rFonts w:eastAsia="Corbel" w:cs="Corbel"/>
          <w:sz w:val="21"/>
          <w:szCs w:val="21"/>
          <w:lang w:eastAsia="it-IT"/>
        </w:rPr>
        <w:t xml:space="preserve"> e-</w:t>
      </w:r>
      <w:proofErr w:type="spellStart"/>
      <w:r w:rsidRPr="00037F86">
        <w:rPr>
          <w:rFonts w:eastAsia="Corbel" w:cs="Corbel"/>
          <w:sz w:val="21"/>
          <w:szCs w:val="21"/>
          <w:lang w:eastAsia="it-IT"/>
        </w:rPr>
        <w:t>genius</w:t>
      </w:r>
      <w:proofErr w:type="spellEnd"/>
      <w:r w:rsidRPr="00037F86">
        <w:rPr>
          <w:rFonts w:eastAsia="Corbel" w:cs="Corbel"/>
          <w:sz w:val="21"/>
          <w:szCs w:val="21"/>
          <w:lang w:eastAsia="it-IT"/>
        </w:rPr>
        <w:t xml:space="preserve">, </w:t>
      </w:r>
      <w:r w:rsidRPr="00037F86">
        <w:rPr>
          <w:rFonts w:eastAsia="Corbel" w:cs="Corbel"/>
          <w:color w:val="0000FF"/>
          <w:sz w:val="21"/>
          <w:szCs w:val="21"/>
          <w:u w:val="single"/>
          <w:lang w:eastAsia="it-IT"/>
        </w:rPr>
        <w:t>www.e-genius.at/it</w:t>
      </w:r>
      <w:r w:rsidRPr="00037F86">
        <w:rPr>
          <w:rFonts w:eastAsia="Corbel" w:cs="Corbel"/>
          <w:sz w:val="21"/>
          <w:szCs w:val="21"/>
          <w:lang w:eastAsia="it-IT"/>
        </w:rPr>
        <w:t xml:space="preserve"> </w:t>
      </w:r>
    </w:p>
    <w:p w14:paraId="55041328" w14:textId="77777777" w:rsidR="0068302B" w:rsidRPr="00037F86" w:rsidRDefault="0068302B" w:rsidP="0068302B">
      <w:pPr>
        <w:widowControl/>
        <w:suppressAutoHyphens w:val="0"/>
        <w:spacing w:before="0" w:after="200" w:line="240" w:lineRule="auto"/>
        <w:ind w:left="0"/>
        <w:textAlignment w:val="baseline"/>
        <w:rPr>
          <w:rFonts w:eastAsia="Corbel" w:cs="Corbel"/>
          <w:sz w:val="21"/>
          <w:szCs w:val="21"/>
          <w:lang w:eastAsia="it-IT"/>
        </w:rPr>
      </w:pPr>
      <w:r w:rsidRPr="00037F86">
        <w:rPr>
          <w:rFonts w:eastAsia="Corbel" w:cs="Corbel"/>
          <w:b/>
          <w:sz w:val="21"/>
          <w:szCs w:val="21"/>
          <w:lang w:eastAsia="it-IT"/>
        </w:rPr>
        <w:t>Illustrazioni:</w:t>
      </w:r>
      <w:r w:rsidRPr="00037F86">
        <w:rPr>
          <w:rFonts w:eastAsia="Corbel" w:cs="Corbel"/>
          <w:sz w:val="21"/>
          <w:szCs w:val="21"/>
          <w:lang w:eastAsia="it-IT"/>
        </w:rPr>
        <w:t xml:space="preserve"> attribuzione al titolare del diritto d'autore, e-</w:t>
      </w:r>
      <w:proofErr w:type="spellStart"/>
      <w:r w:rsidRPr="00037F86">
        <w:rPr>
          <w:rFonts w:eastAsia="Corbel" w:cs="Corbel"/>
          <w:sz w:val="21"/>
          <w:szCs w:val="21"/>
          <w:lang w:eastAsia="it-IT"/>
        </w:rPr>
        <w:t>genius</w:t>
      </w:r>
      <w:proofErr w:type="spellEnd"/>
      <w:r>
        <w:rPr>
          <w:rFonts w:eastAsia="Corbel" w:cs="Corbel"/>
          <w:sz w:val="21"/>
          <w:szCs w:val="21"/>
          <w:lang w:eastAsia="it-IT"/>
        </w:rPr>
        <w:t>,</w:t>
      </w:r>
      <w:r w:rsidRPr="00037F86">
        <w:rPr>
          <w:rFonts w:eastAsia="Corbel" w:cs="Corbel"/>
          <w:sz w:val="21"/>
          <w:szCs w:val="21"/>
          <w:lang w:eastAsia="it-IT"/>
        </w:rPr>
        <w:t xml:space="preserve"> </w:t>
      </w:r>
      <w:r w:rsidRPr="00037F86">
        <w:rPr>
          <w:rFonts w:eastAsia="Corbel" w:cs="Corbel"/>
          <w:color w:val="0000FF"/>
          <w:sz w:val="21"/>
          <w:szCs w:val="21"/>
          <w:u w:val="single"/>
          <w:lang w:eastAsia="it-IT"/>
        </w:rPr>
        <w:t>www.e-genius.at/it</w:t>
      </w:r>
      <w:r w:rsidRPr="00037F86">
        <w:rPr>
          <w:rFonts w:eastAsia="Corbel" w:cs="Corbel"/>
          <w:sz w:val="21"/>
          <w:szCs w:val="21"/>
          <w:lang w:eastAsia="it-IT"/>
        </w:rPr>
        <w:t xml:space="preserve"> </w:t>
      </w:r>
    </w:p>
    <w:p w14:paraId="185FB7CE" w14:textId="77777777" w:rsidR="0068302B" w:rsidRPr="009D5247" w:rsidRDefault="0068302B" w:rsidP="0068302B">
      <w:pPr>
        <w:widowControl/>
        <w:suppressAutoHyphens w:val="0"/>
        <w:autoSpaceDN w:val="0"/>
        <w:spacing w:before="240" w:line="240" w:lineRule="auto"/>
        <w:ind w:left="0"/>
        <w:rPr>
          <w:rFonts w:eastAsia="Calibri" w:cs="Times New Roman"/>
          <w:b/>
          <w:bCs/>
          <w:lang w:eastAsia="en-US"/>
        </w:rPr>
      </w:pPr>
      <w:r w:rsidRPr="009D5247">
        <w:rPr>
          <w:rFonts w:eastAsia="Calibri" w:cs="Times New Roman"/>
          <w:b/>
          <w:bCs/>
          <w:lang w:eastAsia="en-US"/>
        </w:rPr>
        <w:t>Esclusione di responsabilità:</w:t>
      </w:r>
    </w:p>
    <w:p w14:paraId="2B1B1E3F" w14:textId="77777777" w:rsidR="0068302B" w:rsidRPr="00037F86" w:rsidRDefault="0068302B" w:rsidP="0068302B">
      <w:pPr>
        <w:widowControl/>
        <w:suppressAutoHyphens w:val="0"/>
        <w:autoSpaceDN w:val="0"/>
        <w:spacing w:before="0" w:line="240" w:lineRule="auto"/>
        <w:ind w:left="0"/>
        <w:rPr>
          <w:rFonts w:eastAsia="Calibri" w:cs="Times New Roman"/>
          <w:sz w:val="21"/>
          <w:szCs w:val="21"/>
          <w:lang w:eastAsia="en-US"/>
        </w:rPr>
      </w:pPr>
      <w:r w:rsidRPr="00037F86">
        <w:rPr>
          <w:rFonts w:eastAsia="Calibri" w:cs="Times New Roman"/>
          <w:sz w:val="21"/>
          <w:szCs w:val="21"/>
          <w:lang w:eastAsia="en-US"/>
        </w:rPr>
        <w:t>Tutti i contenuti della piattaforma e-</w:t>
      </w:r>
      <w:proofErr w:type="spellStart"/>
      <w:r w:rsidRPr="00037F86">
        <w:rPr>
          <w:rFonts w:eastAsia="Calibri" w:cs="Times New Roman"/>
          <w:sz w:val="21"/>
          <w:szCs w:val="21"/>
          <w:lang w:eastAsia="en-US"/>
        </w:rPr>
        <w:t>genius</w:t>
      </w:r>
      <w:proofErr w:type="spellEnd"/>
      <w:r w:rsidRPr="00037F86">
        <w:rPr>
          <w:rFonts w:eastAsia="Calibri" w:cs="Times New Roman"/>
          <w:sz w:val="21"/>
          <w:szCs w:val="21"/>
          <w:lang w:eastAsia="en-US"/>
        </w:rPr>
        <w:t xml:space="preserve"> sono stati attentamente controllati. Non si può comunque prestare garanzia assoluta sulla correttezza, completezza, attualità e disponibilità dei contenuti. L’editore declina ogni responsabilità per danni e inconvenienti che potrebbero eventualmente insorgere a seguito dell’utilizzo o dello sfruttamento di tali contenuti. La disponibilità dei contenuti su e-</w:t>
      </w:r>
      <w:proofErr w:type="spellStart"/>
      <w:r w:rsidRPr="00037F86">
        <w:rPr>
          <w:rFonts w:eastAsia="Calibri" w:cs="Times New Roman"/>
          <w:sz w:val="21"/>
          <w:szCs w:val="21"/>
          <w:lang w:eastAsia="en-US"/>
        </w:rPr>
        <w:t>genius</w:t>
      </w:r>
      <w:proofErr w:type="spellEnd"/>
      <w:r w:rsidRPr="00037F86">
        <w:rPr>
          <w:rFonts w:eastAsia="Calibri" w:cs="Times New Roman"/>
          <w:sz w:val="21"/>
          <w:szCs w:val="21"/>
          <w:lang w:eastAsia="en-US"/>
        </w:rPr>
        <w:t xml:space="preserve"> non sostituisce una consulenza specialistica, la recuperabilità dei contenuti non rappresenta un’offerta di instaurazione di un rapporto di consulenza.</w:t>
      </w:r>
    </w:p>
    <w:p w14:paraId="4A642A82" w14:textId="77777777" w:rsidR="0068302B" w:rsidRPr="00037F86" w:rsidRDefault="0068302B" w:rsidP="0068302B">
      <w:pPr>
        <w:widowControl/>
        <w:suppressAutoHyphens w:val="0"/>
        <w:autoSpaceDN w:val="0"/>
        <w:spacing w:before="0" w:line="240" w:lineRule="auto"/>
        <w:ind w:left="0"/>
        <w:rPr>
          <w:rFonts w:eastAsia="Calibri" w:cs="Times New Roman"/>
          <w:sz w:val="21"/>
          <w:szCs w:val="21"/>
          <w:lang w:eastAsia="en-US"/>
        </w:rPr>
      </w:pPr>
      <w:r w:rsidRPr="00037F86">
        <w:rPr>
          <w:rFonts w:eastAsia="Calibri" w:cs="Times New Roman"/>
          <w:sz w:val="21"/>
          <w:szCs w:val="21"/>
          <w:lang w:eastAsia="en-US"/>
        </w:rPr>
        <w:t>e-</w:t>
      </w:r>
      <w:proofErr w:type="spellStart"/>
      <w:r w:rsidRPr="00037F86">
        <w:rPr>
          <w:rFonts w:eastAsia="Calibri" w:cs="Times New Roman"/>
          <w:sz w:val="21"/>
          <w:szCs w:val="21"/>
          <w:lang w:eastAsia="en-US"/>
        </w:rPr>
        <w:t>genius</w:t>
      </w:r>
      <w:proofErr w:type="spellEnd"/>
      <w:r w:rsidRPr="00037F86">
        <w:rPr>
          <w:rFonts w:eastAsia="Calibri" w:cs="Times New Roman"/>
          <w:sz w:val="21"/>
          <w:szCs w:val="21"/>
          <w:lang w:eastAsia="en-US"/>
        </w:rPr>
        <w:t xml:space="preserve"> contiene link a pagine web di terzi. I link sono riferimenti a illustrazioni e (anche altre) opinioni, ma non implicano la nostra approvazione dei contenuti di tali pagine. L’editore di e-</w:t>
      </w:r>
      <w:proofErr w:type="spellStart"/>
      <w:r w:rsidRPr="00037F86">
        <w:rPr>
          <w:rFonts w:eastAsia="Calibri" w:cs="Times New Roman"/>
          <w:sz w:val="21"/>
          <w:szCs w:val="21"/>
          <w:lang w:eastAsia="en-US"/>
        </w:rPr>
        <w:t>genius</w:t>
      </w:r>
      <w:proofErr w:type="spellEnd"/>
      <w:r w:rsidRPr="00037F86">
        <w:rPr>
          <w:rFonts w:eastAsia="Calibri" w:cs="Times New Roman"/>
          <w:sz w:val="21"/>
          <w:szCs w:val="21"/>
          <w:lang w:eastAsia="en-US"/>
        </w:rPr>
        <w:t xml:space="preserve"> declina ogni responsabilità per pagine web alle quali si accede mediante un link. Analogamente per la loro disponibilità e per i contenuti ivi recuperabili. Per quanto a conoscenza dei gestori, le pagine a cui si accede mediante i link non contengono contenuti illegali; qualora si venisse a conoscenza della presenza di contenuti illegali, il link elettronico a tali contenuti sarà immediatamente eliminato, in adempimento agli obblighi prescritti dalla legge. </w:t>
      </w:r>
    </w:p>
    <w:p w14:paraId="7FBF8BF9" w14:textId="77777777" w:rsidR="0068302B" w:rsidRPr="00037F86" w:rsidRDefault="0068302B" w:rsidP="0068302B">
      <w:pPr>
        <w:widowControl/>
        <w:suppressAutoHyphens w:val="0"/>
        <w:autoSpaceDN w:val="0"/>
        <w:spacing w:before="0" w:line="240" w:lineRule="auto"/>
        <w:ind w:left="0"/>
        <w:rPr>
          <w:rFonts w:eastAsia="Calibri" w:cs="Times New Roman"/>
          <w:sz w:val="21"/>
          <w:szCs w:val="21"/>
          <w:lang w:eastAsia="en-US"/>
        </w:rPr>
      </w:pPr>
      <w:r w:rsidRPr="00037F86">
        <w:rPr>
          <w:rFonts w:eastAsia="Calibri" w:cs="Times New Roman"/>
          <w:sz w:val="21"/>
          <w:szCs w:val="21"/>
          <w:lang w:eastAsia="en-US"/>
        </w:rPr>
        <w:t>I contenuti di terzi sono identificati come tali. Qualora l’utente individuasse un’infrazione di diritti d’autore, è pregato di notificarla. Presa conoscenza di tali infrazioni, sarà nostra cura eliminare, ovvero correggere i contenuti interessati.</w:t>
      </w:r>
    </w:p>
    <w:p w14:paraId="7269CBFC" w14:textId="77777777" w:rsidR="0068302B" w:rsidRPr="00037F86" w:rsidRDefault="0068302B" w:rsidP="0068302B">
      <w:pPr>
        <w:widowControl/>
        <w:suppressAutoHyphens w:val="0"/>
        <w:autoSpaceDN w:val="0"/>
        <w:spacing w:before="0" w:after="0" w:line="240" w:lineRule="auto"/>
        <w:ind w:left="0"/>
        <w:rPr>
          <w:rFonts w:eastAsia="Calibri" w:cs="Times New Roman"/>
          <w:sz w:val="21"/>
          <w:szCs w:val="21"/>
          <w:u w:val="single"/>
          <w:lang w:eastAsia="en-US"/>
        </w:rPr>
      </w:pPr>
      <w:r w:rsidRPr="00037F86">
        <w:rPr>
          <w:rFonts w:eastAsia="Calibri" w:cs="Times New Roman"/>
          <w:sz w:val="21"/>
          <w:szCs w:val="21"/>
          <w:lang w:eastAsia="en-US"/>
        </w:rPr>
        <w:t xml:space="preserve">Collegati alla piattaforma Open Content: </w:t>
      </w:r>
      <w:r w:rsidRPr="00037F86">
        <w:rPr>
          <w:rFonts w:eastAsia="Calibri" w:cs="Times New Roman"/>
          <w:color w:val="0000FF"/>
          <w:sz w:val="21"/>
          <w:szCs w:val="21"/>
          <w:u w:val="single"/>
          <w:lang w:eastAsia="en-US"/>
        </w:rPr>
        <w:t>www.e-genius.at/it</w:t>
      </w:r>
      <w:r w:rsidRPr="00037F86">
        <w:rPr>
          <w:rFonts w:eastAsia="Calibri" w:cs="Times New Roman"/>
          <w:sz w:val="21"/>
          <w:szCs w:val="21"/>
          <w:u w:val="single"/>
          <w:lang w:eastAsia="en-US"/>
        </w:rPr>
        <w:t xml:space="preserve"> </w:t>
      </w:r>
    </w:p>
    <w:p w14:paraId="5FC37E8D" w14:textId="77777777" w:rsidR="0068302B" w:rsidRPr="00037F86" w:rsidRDefault="0068302B" w:rsidP="0068302B">
      <w:pPr>
        <w:widowControl/>
        <w:suppressAutoHyphens w:val="0"/>
        <w:spacing w:before="0" w:after="0" w:line="240" w:lineRule="auto"/>
        <w:ind w:left="0"/>
        <w:rPr>
          <w:rFonts w:eastAsia="Calibri" w:cs="Times New Roman"/>
          <w:sz w:val="21"/>
          <w:szCs w:val="21"/>
          <w:u w:val="single"/>
          <w:lang w:eastAsia="en-US"/>
        </w:rPr>
      </w:pPr>
    </w:p>
    <w:p w14:paraId="69DAD8BD" w14:textId="77777777" w:rsidR="00B309BA" w:rsidRDefault="00B309BA"/>
    <w:sectPr w:rsidR="00B309BA" w:rsidSect="00564561">
      <w:headerReference w:type="default" r:id="rId45"/>
      <w:footnotePr>
        <w:numStart w:val="15"/>
      </w:footnotePr>
      <w:endnotePr>
        <w:numFmt w:val="decimal"/>
      </w:endnotePr>
      <w:pgSz w:w="11906" w:h="16838" w:code="9"/>
      <w:pgMar w:top="964" w:right="1162" w:bottom="1247" w:left="1956" w:header="709" w:footer="567"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BF6D3" w14:textId="77777777" w:rsidR="00C27793" w:rsidRDefault="00C27793" w:rsidP="0068302B">
      <w:pPr>
        <w:spacing w:before="0" w:after="0" w:line="240" w:lineRule="auto"/>
      </w:pPr>
      <w:r>
        <w:separator/>
      </w:r>
    </w:p>
  </w:endnote>
  <w:endnote w:type="continuationSeparator" w:id="0">
    <w:p w14:paraId="74AD09C1" w14:textId="77777777" w:rsidR="00C27793" w:rsidRDefault="00C27793" w:rsidP="006830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00"/>
    <w:family w:val="roman"/>
    <w:pitch w:val="variable"/>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nherit">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orbel,Calibri">
    <w:altName w:val="Times New Roman"/>
    <w:panose1 w:val="00000000000000000000"/>
    <w:charset w:val="00"/>
    <w:family w:val="roman"/>
    <w:notTrueType/>
    <w:pitch w:val="default"/>
  </w:font>
  <w:font w:name="Corbel,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C43FF" w14:textId="41B6E624" w:rsidR="0068302B" w:rsidRPr="007578AA" w:rsidRDefault="0068302B" w:rsidP="009544F8">
    <w:pPr>
      <w:pStyle w:val="Fuzeile"/>
    </w:pPr>
    <w:r>
      <w:rPr>
        <w:noProof/>
        <w:lang w:val="de-DE" w:eastAsia="de-DE"/>
      </w:rPr>
      <w:drawing>
        <wp:anchor distT="0" distB="0" distL="114300" distR="114300" simplePos="0" relativeHeight="251659264" behindDoc="1" locked="1" layoutInCell="1" allowOverlap="1" wp14:anchorId="72CD16B5" wp14:editId="40ED22D4">
          <wp:simplePos x="0" y="0"/>
          <wp:positionH relativeFrom="column">
            <wp:posOffset>4913630</wp:posOffset>
          </wp:positionH>
          <wp:positionV relativeFrom="bottomMargin">
            <wp:posOffset>86995</wp:posOffset>
          </wp:positionV>
          <wp:extent cx="662940" cy="234950"/>
          <wp:effectExtent l="0" t="0" r="3810" b="0"/>
          <wp:wrapTight wrapText="bothSides">
            <wp:wrapPolygon edited="0">
              <wp:start x="0" y="0"/>
              <wp:lineTo x="0" y="19265"/>
              <wp:lineTo x="21103" y="19265"/>
              <wp:lineTo x="21103" y="0"/>
              <wp:lineTo x="0" y="0"/>
            </wp:wrapPolygon>
          </wp:wrapTight>
          <wp:docPr id="2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2349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329821872"/>
        <w:docPartObj>
          <w:docPartGallery w:val="Page Numbers (Bottom of Page)"/>
          <w:docPartUnique/>
        </w:docPartObj>
      </w:sdtPr>
      <w:sdtEndPr/>
      <w:sdtContent>
        <w:r w:rsidRPr="007578AA">
          <w:fldChar w:fldCharType="begin"/>
        </w:r>
        <w:r w:rsidRPr="007578AA">
          <w:instrText>PAGE   \* MERGEFORMAT</w:instrText>
        </w:r>
        <w:r w:rsidRPr="007578AA">
          <w:fldChar w:fldCharType="separate"/>
        </w:r>
        <w:r w:rsidR="00AF0FBB">
          <w:rPr>
            <w:noProof/>
          </w:rPr>
          <w:t>13</w:t>
        </w:r>
        <w:r w:rsidRPr="007578A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7C926" w14:textId="77777777" w:rsidR="00C27793" w:rsidRDefault="00C27793" w:rsidP="0068302B">
      <w:pPr>
        <w:spacing w:before="0" w:after="0" w:line="240" w:lineRule="auto"/>
      </w:pPr>
      <w:r>
        <w:separator/>
      </w:r>
    </w:p>
  </w:footnote>
  <w:footnote w:type="continuationSeparator" w:id="0">
    <w:p w14:paraId="3865DB9D" w14:textId="77777777" w:rsidR="00C27793" w:rsidRDefault="00C27793" w:rsidP="0068302B">
      <w:pPr>
        <w:spacing w:before="0" w:after="0" w:line="240" w:lineRule="auto"/>
      </w:pPr>
      <w:r>
        <w:continuationSeparator/>
      </w:r>
    </w:p>
  </w:footnote>
  <w:footnote w:id="1">
    <w:p w14:paraId="42BECD8A" w14:textId="77777777" w:rsidR="0068302B" w:rsidRPr="00297AA6" w:rsidRDefault="0068302B" w:rsidP="0068302B">
      <w:pPr>
        <w:pStyle w:val="Funotentext"/>
      </w:pPr>
      <w:r>
        <w:rPr>
          <w:rStyle w:val="Funotenzeichen"/>
        </w:rPr>
        <w:footnoteRef/>
      </w:r>
      <w:r w:rsidRPr="00297AA6">
        <w:t xml:space="preserve"> Rogers, E.M. (2003). Diffusion of Innovations. New York: The Free Press, 5th Edition.</w:t>
      </w:r>
    </w:p>
  </w:footnote>
  <w:footnote w:id="2">
    <w:p w14:paraId="2CDFF2D0" w14:textId="77777777" w:rsidR="0068302B" w:rsidRPr="009544F8" w:rsidRDefault="0068302B" w:rsidP="0068302B">
      <w:pPr>
        <w:pStyle w:val="Funotentext"/>
        <w:rPr>
          <w:lang w:val="en-US"/>
        </w:rPr>
      </w:pPr>
      <w:r>
        <w:rPr>
          <w:rStyle w:val="Funotenzeichen"/>
        </w:rPr>
        <w:footnoteRef/>
      </w:r>
      <w:r>
        <w:t xml:space="preserve"> </w:t>
      </w:r>
      <w:r w:rsidRPr="00297AA6">
        <w:t>European Commission (2013). Guide to Social Innovation.</w:t>
      </w:r>
    </w:p>
  </w:footnote>
  <w:footnote w:id="3">
    <w:p w14:paraId="2672DA93" w14:textId="77777777" w:rsidR="0068302B" w:rsidRPr="00292305" w:rsidRDefault="0068302B" w:rsidP="0068302B">
      <w:pPr>
        <w:pStyle w:val="Funotentext"/>
        <w:rPr>
          <w:lang w:val="de-DE"/>
        </w:rPr>
      </w:pPr>
      <w:r>
        <w:rPr>
          <w:rStyle w:val="Funotenzeichen"/>
        </w:rPr>
        <w:footnoteRef/>
      </w:r>
      <w:r>
        <w:t xml:space="preserve"> </w:t>
      </w:r>
      <w:proofErr w:type="spellStart"/>
      <w:r w:rsidRPr="00B249C6">
        <w:t>Jucevicius</w:t>
      </w:r>
      <w:proofErr w:type="spellEnd"/>
      <w:r w:rsidRPr="00B249C6">
        <w:t xml:space="preserve">, G., </w:t>
      </w:r>
      <w:proofErr w:type="spellStart"/>
      <w:r w:rsidRPr="00B249C6">
        <w:t>Maital</w:t>
      </w:r>
      <w:proofErr w:type="spellEnd"/>
      <w:r w:rsidRPr="00B249C6">
        <w:t xml:space="preserve">, S. (2015). National strategies of smart development: turning constraints into growth opportunities. </w:t>
      </w:r>
      <w:r w:rsidRPr="00B249C6">
        <w:rPr>
          <w:lang w:val="de-DE"/>
        </w:rPr>
        <w:t xml:space="preserve">Baltische Studien zur Erziehungs- und Sozialwissenschaft, Band 30, International Practices </w:t>
      </w:r>
      <w:proofErr w:type="spellStart"/>
      <w:r w:rsidRPr="00B249C6">
        <w:rPr>
          <w:lang w:val="de-DE"/>
        </w:rPr>
        <w:t>of</w:t>
      </w:r>
      <w:proofErr w:type="spellEnd"/>
      <w:r w:rsidRPr="00B249C6">
        <w:rPr>
          <w:lang w:val="de-DE"/>
        </w:rPr>
        <w:t xml:space="preserve"> Smart Development.</w:t>
      </w:r>
    </w:p>
  </w:footnote>
  <w:footnote w:id="4">
    <w:p w14:paraId="1F37F80B" w14:textId="77777777" w:rsidR="0068302B" w:rsidRPr="00A44E10" w:rsidRDefault="0068302B" w:rsidP="0068302B">
      <w:pPr>
        <w:pStyle w:val="Funotentext"/>
      </w:pPr>
      <w:r>
        <w:rPr>
          <w:rStyle w:val="Funotenzeichen"/>
        </w:rPr>
        <w:footnoteRef/>
      </w:r>
      <w:r>
        <w:t xml:space="preserve"> </w:t>
      </w:r>
      <w:r w:rsidRPr="00B249C6">
        <w:t xml:space="preserve">European Innovation Partnership on Smart Cities &amp; </w:t>
      </w:r>
      <w:r w:rsidRPr="004D1C0E">
        <w:t>Communities</w:t>
      </w:r>
      <w:r w:rsidRPr="00B249C6">
        <w:t xml:space="preserve"> (2013). Retrieved from </w:t>
      </w:r>
      <w:hyperlink r:id="rId1" w:history="1">
        <w:r w:rsidRPr="00B249C6">
          <w:rPr>
            <w:rStyle w:val="Hyperlink"/>
          </w:rPr>
          <w:t>http://ec.europa.eu/eip/smartcities/</w:t>
        </w:r>
      </w:hyperlink>
      <w:r w:rsidRPr="00B249C6">
        <w:t>.</w:t>
      </w:r>
    </w:p>
  </w:footnote>
  <w:footnote w:id="5">
    <w:p w14:paraId="41339224" w14:textId="77777777" w:rsidR="0068302B" w:rsidRPr="00A44E10" w:rsidRDefault="0068302B" w:rsidP="0068302B">
      <w:pPr>
        <w:pStyle w:val="Funotentext"/>
      </w:pPr>
      <w:r>
        <w:rPr>
          <w:rStyle w:val="Funotenzeichen"/>
        </w:rPr>
        <w:footnoteRef/>
      </w:r>
      <w:r>
        <w:t xml:space="preserve"> </w:t>
      </w:r>
      <w:hyperlink r:id="rId2" w:history="1">
        <w:r w:rsidRPr="004978A2">
          <w:rPr>
            <w:rStyle w:val="Hyperlink"/>
          </w:rPr>
          <w:t>https://en.wikipedia.org/wiki/Human_capital</w:t>
        </w:r>
      </w:hyperlink>
      <w:r>
        <w:rPr>
          <w:rStyle w:val="Hyperlink"/>
        </w:rPr>
        <w:t xml:space="preserve"> </w:t>
      </w:r>
    </w:p>
  </w:footnote>
  <w:footnote w:id="6">
    <w:p w14:paraId="727A483D" w14:textId="77777777" w:rsidR="0068302B" w:rsidRPr="00A44E10" w:rsidRDefault="0068302B" w:rsidP="0068302B">
      <w:pPr>
        <w:pStyle w:val="Funotentext"/>
      </w:pPr>
      <w:r>
        <w:rPr>
          <w:rStyle w:val="Funotenzeichen"/>
        </w:rPr>
        <w:footnoteRef/>
      </w:r>
      <w:r>
        <w:t xml:space="preserve"> </w:t>
      </w:r>
      <w:r w:rsidRPr="008C4F5E">
        <w:t xml:space="preserve">Source: </w:t>
      </w:r>
      <w:hyperlink r:id="rId3" w:history="1">
        <w:r w:rsidRPr="004978A2">
          <w:rPr>
            <w:rStyle w:val="Hyperlink"/>
          </w:rPr>
          <w:t>http://www.investopedia.com/terms/s/socialcapital.asp</w:t>
        </w:r>
      </w:hyperlink>
      <w:r>
        <w:rPr>
          <w:rStyle w:val="Hyperlink"/>
        </w:rPr>
        <w:t xml:space="preserve"> </w:t>
      </w:r>
    </w:p>
  </w:footnote>
  <w:footnote w:id="7">
    <w:p w14:paraId="58325235" w14:textId="77777777" w:rsidR="0068302B" w:rsidRPr="00A87714" w:rsidRDefault="0068302B" w:rsidP="0068302B">
      <w:pPr>
        <w:pStyle w:val="Funotentext"/>
      </w:pPr>
      <w:r>
        <w:rPr>
          <w:rStyle w:val="Funotenzeichen"/>
        </w:rPr>
        <w:footnoteRef/>
      </w:r>
      <w:r>
        <w:t xml:space="preserve"> </w:t>
      </w:r>
      <w:r w:rsidRPr="00ED0756">
        <w:t>Idem.</w:t>
      </w:r>
    </w:p>
  </w:footnote>
  <w:footnote w:id="8">
    <w:p w14:paraId="1D889372" w14:textId="77777777" w:rsidR="0068302B" w:rsidRPr="00A44E10" w:rsidRDefault="0068302B" w:rsidP="0068302B">
      <w:pPr>
        <w:pStyle w:val="Funotentext"/>
      </w:pPr>
      <w:r>
        <w:rPr>
          <w:rStyle w:val="Funotenzeichen"/>
        </w:rPr>
        <w:footnoteRef/>
      </w:r>
      <w:r w:rsidRPr="00A44E10">
        <w:t xml:space="preserve"> </w:t>
      </w:r>
      <w:r w:rsidRPr="00401BED">
        <w:t>Source</w:t>
      </w:r>
      <w:r w:rsidRPr="00A44E10">
        <w:t xml:space="preserve">: </w:t>
      </w:r>
      <w:proofErr w:type="spellStart"/>
      <w:r w:rsidRPr="00A44E10">
        <w:t>Stadtlabor</w:t>
      </w:r>
      <w:proofErr w:type="spellEnd"/>
      <w:r w:rsidRPr="00A44E10">
        <w:t xml:space="preserve"> Graz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38102" w14:textId="77777777" w:rsidR="0068302B" w:rsidRPr="00E8378B" w:rsidRDefault="0068302B" w:rsidP="00EA382D">
    <w:pPr>
      <w:pStyle w:val="Kopfzeile"/>
      <w:spacing w:before="0" w:after="0" w:line="240" w:lineRule="auto"/>
      <w:rPr>
        <w:sz w:val="18"/>
        <w:szCs w:val="18"/>
      </w:rPr>
    </w:pPr>
    <w:r>
      <w:rPr>
        <w:noProof/>
        <w:sz w:val="18"/>
        <w:szCs w:val="18"/>
        <w:lang w:val="de-DE" w:eastAsia="de-DE"/>
      </w:rPr>
      <w:drawing>
        <wp:inline distT="0" distB="0" distL="0" distR="0" wp14:anchorId="3D7770B5" wp14:editId="2A2BB68F">
          <wp:extent cx="1283970" cy="671195"/>
          <wp:effectExtent l="0" t="0" r="11430" b="0"/>
          <wp:docPr id="8" name="Bild 8" descr="e-genius_logo_R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nius_logo_R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3970" cy="6711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9046B" w14:textId="77777777" w:rsidR="002D3ACC" w:rsidRPr="00E8378B" w:rsidRDefault="00FE3DAE" w:rsidP="00EA382D">
    <w:pPr>
      <w:pStyle w:val="Kopfzeile"/>
      <w:spacing w:before="0" w:after="0" w:line="240" w:lineRule="auto"/>
      <w:rPr>
        <w:sz w:val="18"/>
        <w:szCs w:val="18"/>
      </w:rPr>
    </w:pPr>
    <w:r>
      <w:rPr>
        <w:noProof/>
        <w:sz w:val="18"/>
        <w:szCs w:val="18"/>
        <w:lang w:val="de-DE" w:eastAsia="de-DE"/>
      </w:rPr>
      <w:drawing>
        <wp:inline distT="0" distB="0" distL="0" distR="0" wp14:anchorId="68607EA5" wp14:editId="58E776A0">
          <wp:extent cx="1280160" cy="640080"/>
          <wp:effectExtent l="0" t="0" r="0" b="7620"/>
          <wp:docPr id="22" name="Grafik 22" descr="e-genius_logo_R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genius_logo_R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8D3A9E"/>
    <w:multiLevelType w:val="hybridMultilevel"/>
    <w:tmpl w:val="2BE8DE16"/>
    <w:lvl w:ilvl="0" w:tplc="0407000F">
      <w:start w:val="1"/>
      <w:numFmt w:val="decimal"/>
      <w:lvlText w:val="%1."/>
      <w:lvlJc w:val="left"/>
      <w:pPr>
        <w:ind w:left="1542" w:hanging="360"/>
      </w:pPr>
    </w:lvl>
    <w:lvl w:ilvl="1" w:tplc="04070019" w:tentative="1">
      <w:start w:val="1"/>
      <w:numFmt w:val="lowerLetter"/>
      <w:lvlText w:val="%2."/>
      <w:lvlJc w:val="left"/>
      <w:pPr>
        <w:ind w:left="2262" w:hanging="360"/>
      </w:pPr>
    </w:lvl>
    <w:lvl w:ilvl="2" w:tplc="0407001B" w:tentative="1">
      <w:start w:val="1"/>
      <w:numFmt w:val="lowerRoman"/>
      <w:lvlText w:val="%3."/>
      <w:lvlJc w:val="right"/>
      <w:pPr>
        <w:ind w:left="2982" w:hanging="180"/>
      </w:pPr>
    </w:lvl>
    <w:lvl w:ilvl="3" w:tplc="0407000F" w:tentative="1">
      <w:start w:val="1"/>
      <w:numFmt w:val="decimal"/>
      <w:lvlText w:val="%4."/>
      <w:lvlJc w:val="left"/>
      <w:pPr>
        <w:ind w:left="3702" w:hanging="360"/>
      </w:pPr>
    </w:lvl>
    <w:lvl w:ilvl="4" w:tplc="04070019" w:tentative="1">
      <w:start w:val="1"/>
      <w:numFmt w:val="lowerLetter"/>
      <w:lvlText w:val="%5."/>
      <w:lvlJc w:val="left"/>
      <w:pPr>
        <w:ind w:left="4422" w:hanging="360"/>
      </w:pPr>
    </w:lvl>
    <w:lvl w:ilvl="5" w:tplc="0407001B" w:tentative="1">
      <w:start w:val="1"/>
      <w:numFmt w:val="lowerRoman"/>
      <w:lvlText w:val="%6."/>
      <w:lvlJc w:val="right"/>
      <w:pPr>
        <w:ind w:left="5142" w:hanging="180"/>
      </w:pPr>
    </w:lvl>
    <w:lvl w:ilvl="6" w:tplc="0407000F" w:tentative="1">
      <w:start w:val="1"/>
      <w:numFmt w:val="decimal"/>
      <w:lvlText w:val="%7."/>
      <w:lvlJc w:val="left"/>
      <w:pPr>
        <w:ind w:left="5862" w:hanging="360"/>
      </w:pPr>
    </w:lvl>
    <w:lvl w:ilvl="7" w:tplc="04070019" w:tentative="1">
      <w:start w:val="1"/>
      <w:numFmt w:val="lowerLetter"/>
      <w:lvlText w:val="%8."/>
      <w:lvlJc w:val="left"/>
      <w:pPr>
        <w:ind w:left="6582" w:hanging="360"/>
      </w:pPr>
    </w:lvl>
    <w:lvl w:ilvl="8" w:tplc="0407001B" w:tentative="1">
      <w:start w:val="1"/>
      <w:numFmt w:val="lowerRoman"/>
      <w:lvlText w:val="%9."/>
      <w:lvlJc w:val="right"/>
      <w:pPr>
        <w:ind w:left="7302" w:hanging="180"/>
      </w:pPr>
    </w:lvl>
  </w:abstractNum>
  <w:abstractNum w:abstractNumId="2" w15:restartNumberingAfterBreak="0">
    <w:nsid w:val="286F6F7F"/>
    <w:multiLevelType w:val="multilevel"/>
    <w:tmpl w:val="241CA76A"/>
    <w:lvl w:ilvl="0">
      <w:start w:val="1"/>
      <w:numFmt w:val="bullet"/>
      <w:pStyle w:val="Listenabsatz"/>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B42CD"/>
    <w:multiLevelType w:val="hybridMultilevel"/>
    <w:tmpl w:val="D01679F2"/>
    <w:lvl w:ilvl="0" w:tplc="0407000F">
      <w:start w:val="1"/>
      <w:numFmt w:val="decimal"/>
      <w:lvlText w:val="%1."/>
      <w:lvlJc w:val="left"/>
      <w:pPr>
        <w:ind w:left="1080" w:hanging="360"/>
      </w:pPr>
      <w:rPr>
        <w:rFonts w:hint="default"/>
        <w:lang w:val="it-I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30E15E16"/>
    <w:multiLevelType w:val="hybridMultilevel"/>
    <w:tmpl w:val="8D881302"/>
    <w:lvl w:ilvl="0" w:tplc="0407000F">
      <w:start w:val="1"/>
      <w:numFmt w:val="decimal"/>
      <w:lvlText w:val="%1."/>
      <w:lvlJc w:val="left"/>
      <w:pPr>
        <w:ind w:left="720"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9B23025"/>
    <w:multiLevelType w:val="hybridMultilevel"/>
    <w:tmpl w:val="88C0B5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21550AA"/>
    <w:multiLevelType w:val="hybridMultilevel"/>
    <w:tmpl w:val="CF463C9E"/>
    <w:lvl w:ilvl="0" w:tplc="0407001B">
      <w:start w:val="1"/>
      <w:numFmt w:val="lowerRoman"/>
      <w:lvlText w:val="%1."/>
      <w:lvlJc w:val="right"/>
      <w:pPr>
        <w:ind w:left="720" w:hanging="360"/>
      </w:pPr>
    </w:lvl>
    <w:lvl w:ilvl="1" w:tplc="3B84C3C2">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E76CE0"/>
    <w:multiLevelType w:val="hybridMultilevel"/>
    <w:tmpl w:val="3A2C0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0C061A4"/>
    <w:multiLevelType w:val="hybridMultilevel"/>
    <w:tmpl w:val="47AA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362BC4"/>
    <w:multiLevelType w:val="hybridMultilevel"/>
    <w:tmpl w:val="657E294E"/>
    <w:lvl w:ilvl="0" w:tplc="F8D83CE2">
      <w:start w:val="1"/>
      <w:numFmt w:val="bullet"/>
      <w:pStyle w:val="Listenabsatz2"/>
      <w:lvlText w:val="o"/>
      <w:lvlJc w:val="left"/>
      <w:pPr>
        <w:ind w:left="1542" w:hanging="360"/>
      </w:pPr>
      <w:rPr>
        <w:rFonts w:ascii="Courier New" w:hAnsi="Courier New" w:cs="Courier New" w:hint="default"/>
      </w:rPr>
    </w:lvl>
    <w:lvl w:ilvl="1" w:tplc="04070003" w:tentative="1">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0" w15:restartNumberingAfterBreak="0">
    <w:nsid w:val="697E5F08"/>
    <w:multiLevelType w:val="multilevel"/>
    <w:tmpl w:val="AA88C0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69F7C3D"/>
    <w:multiLevelType w:val="hybridMultilevel"/>
    <w:tmpl w:val="C08AEF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4"/>
  </w:num>
  <w:num w:numId="3">
    <w:abstractNumId w:val="2"/>
  </w:num>
  <w:num w:numId="4">
    <w:abstractNumId w:val="9"/>
  </w:num>
  <w:num w:numId="5">
    <w:abstractNumId w:val="1"/>
  </w:num>
  <w:num w:numId="6">
    <w:abstractNumId w:val="5"/>
  </w:num>
  <w:num w:numId="7">
    <w:abstractNumId w:val="6"/>
  </w:num>
  <w:num w:numId="8">
    <w:abstractNumId w:val="11"/>
  </w:num>
  <w:num w:numId="9">
    <w:abstractNumId w:val="3"/>
  </w:num>
  <w:num w:numId="10">
    <w:abstractNumId w:val="7"/>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02B"/>
    <w:rsid w:val="004F5FA7"/>
    <w:rsid w:val="00584066"/>
    <w:rsid w:val="0062181A"/>
    <w:rsid w:val="0068302B"/>
    <w:rsid w:val="00AF0FBB"/>
    <w:rsid w:val="00B309BA"/>
    <w:rsid w:val="00C27793"/>
    <w:rsid w:val="00FE3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C9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unhideWhenUsed/>
    <w:qFormat/>
    <w:rsid w:val="0068302B"/>
    <w:pPr>
      <w:widowControl w:val="0"/>
      <w:suppressAutoHyphens/>
      <w:spacing w:before="120" w:after="120" w:line="284" w:lineRule="exact"/>
      <w:ind w:left="822"/>
    </w:pPr>
    <w:rPr>
      <w:rFonts w:ascii="Corbel" w:eastAsiaTheme="minorEastAsia" w:hAnsi="Corbel"/>
      <w:sz w:val="22"/>
      <w:szCs w:val="22"/>
      <w:lang w:val="it-IT" w:eastAsia="nl-NL"/>
    </w:rPr>
  </w:style>
  <w:style w:type="paragraph" w:styleId="berschrift1">
    <w:name w:val="heading 1"/>
    <w:basedOn w:val="Standard"/>
    <w:next w:val="Standard"/>
    <w:link w:val="berschrift1Zchn"/>
    <w:autoRedefine/>
    <w:uiPriority w:val="9"/>
    <w:unhideWhenUsed/>
    <w:qFormat/>
    <w:rsid w:val="0068302B"/>
    <w:pPr>
      <w:keepNext/>
      <w:keepLines/>
      <w:suppressAutoHyphens w:val="0"/>
      <w:autoSpaceDE w:val="0"/>
      <w:autoSpaceDN w:val="0"/>
      <w:adjustRightInd w:val="0"/>
      <w:outlineLvl w:val="0"/>
    </w:pPr>
    <w:rPr>
      <w:rFonts w:eastAsiaTheme="majorEastAsia" w:cstheme="majorBidi"/>
      <w:b/>
      <w:bCs/>
      <w:sz w:val="35"/>
      <w:szCs w:val="35"/>
    </w:rPr>
  </w:style>
  <w:style w:type="paragraph" w:styleId="berschrift2">
    <w:name w:val="heading 2"/>
    <w:basedOn w:val="Standard"/>
    <w:next w:val="Standard"/>
    <w:link w:val="berschrift2Zchn"/>
    <w:uiPriority w:val="9"/>
    <w:unhideWhenUsed/>
    <w:qFormat/>
    <w:rsid w:val="0068302B"/>
    <w:pPr>
      <w:keepNext/>
      <w:keepLines/>
      <w:suppressAutoHyphens w:val="0"/>
      <w:autoSpaceDE w:val="0"/>
      <w:autoSpaceDN w:val="0"/>
      <w:adjustRightInd w:val="0"/>
      <w:spacing w:before="480" w:after="240"/>
      <w:ind w:left="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68302B"/>
    <w:pPr>
      <w:keepNext/>
      <w:keepLines/>
      <w:numPr>
        <w:ilvl w:val="2"/>
        <w:numId w:val="1"/>
      </w:numPr>
      <w:suppressAutoHyphens w:val="0"/>
      <w:autoSpaceDE w:val="0"/>
      <w:autoSpaceDN w:val="0"/>
      <w:adjustRightInd w:val="0"/>
      <w:outlineLvl w:val="2"/>
    </w:pPr>
    <w:rPr>
      <w:rFonts w:asciiTheme="majorHAnsi" w:eastAsiaTheme="majorEastAsia" w:hAnsiTheme="majorHAnsi" w:cstheme="majorBidi"/>
      <w:b/>
      <w:i/>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302B"/>
    <w:rPr>
      <w:rFonts w:ascii="Corbel" w:eastAsiaTheme="majorEastAsia" w:hAnsi="Corbel" w:cstheme="majorBidi"/>
      <w:b/>
      <w:bCs/>
      <w:sz w:val="35"/>
      <w:szCs w:val="35"/>
      <w:lang w:val="it-IT" w:eastAsia="nl-NL"/>
    </w:rPr>
  </w:style>
  <w:style w:type="character" w:customStyle="1" w:styleId="berschrift2Zchn">
    <w:name w:val="Überschrift 2 Zchn"/>
    <w:basedOn w:val="Absatz-Standardschriftart"/>
    <w:link w:val="berschrift2"/>
    <w:uiPriority w:val="9"/>
    <w:rsid w:val="0068302B"/>
    <w:rPr>
      <w:rFonts w:ascii="Corbel" w:eastAsiaTheme="majorEastAsia" w:hAnsi="Corbel" w:cstheme="majorBidi"/>
      <w:b/>
      <w:bCs/>
      <w:sz w:val="26"/>
      <w:szCs w:val="26"/>
      <w:lang w:val="it-IT" w:eastAsia="nl-NL"/>
    </w:rPr>
  </w:style>
  <w:style w:type="character" w:customStyle="1" w:styleId="berschrift3Zchn">
    <w:name w:val="Überschrift 3 Zchn"/>
    <w:basedOn w:val="Absatz-Standardschriftart"/>
    <w:link w:val="berschrift3"/>
    <w:uiPriority w:val="9"/>
    <w:rsid w:val="0068302B"/>
    <w:rPr>
      <w:rFonts w:asciiTheme="majorHAnsi" w:eastAsiaTheme="majorEastAsia" w:hAnsiTheme="majorHAnsi" w:cstheme="majorBidi"/>
      <w:b/>
      <w:i/>
      <w:iCs/>
      <w:sz w:val="22"/>
      <w:szCs w:val="22"/>
      <w:lang w:val="it-IT" w:eastAsia="nl-NL"/>
    </w:rPr>
  </w:style>
  <w:style w:type="paragraph" w:styleId="Listenabsatz">
    <w:name w:val="List Paragraph"/>
    <w:basedOn w:val="Standard"/>
    <w:uiPriority w:val="34"/>
    <w:unhideWhenUsed/>
    <w:qFormat/>
    <w:rsid w:val="0068302B"/>
    <w:pPr>
      <w:numPr>
        <w:numId w:val="3"/>
      </w:numPr>
      <w:suppressAutoHyphens w:val="0"/>
      <w:autoSpaceDE w:val="0"/>
      <w:autoSpaceDN w:val="0"/>
      <w:adjustRightInd w:val="0"/>
      <w:spacing w:before="0" w:after="0" w:line="280" w:lineRule="exact"/>
      <w:ind w:left="1536" w:hanging="357"/>
      <w:contextualSpacing/>
    </w:pPr>
    <w:rPr>
      <w:lang w:eastAsia="en-US"/>
    </w:rPr>
  </w:style>
  <w:style w:type="paragraph" w:customStyle="1" w:styleId="bOrange">
    <w:name w:val="ÜbOrange"/>
    <w:basedOn w:val="StandOhne"/>
    <w:qFormat/>
    <w:rsid w:val="004F5FA7"/>
    <w:rPr>
      <w:b/>
      <w:caps/>
      <w:color w:val="F89645"/>
      <w:sz w:val="28"/>
      <w:szCs w:val="28"/>
    </w:rPr>
  </w:style>
  <w:style w:type="paragraph" w:customStyle="1" w:styleId="StandOhne">
    <w:name w:val="StandOhne"/>
    <w:basedOn w:val="Standard"/>
    <w:qFormat/>
    <w:rsid w:val="0068302B"/>
    <w:pPr>
      <w:ind w:left="0"/>
    </w:pPr>
    <w:rPr>
      <w:rFonts w:eastAsiaTheme="minorHAnsi"/>
    </w:rPr>
  </w:style>
  <w:style w:type="paragraph" w:customStyle="1" w:styleId="Listenabsatz2">
    <w:name w:val="Listenabsatz2"/>
    <w:basedOn w:val="Standard"/>
    <w:qFormat/>
    <w:rsid w:val="0068302B"/>
    <w:pPr>
      <w:numPr>
        <w:numId w:val="4"/>
      </w:numPr>
      <w:suppressAutoHyphens w:val="0"/>
      <w:autoSpaceDE w:val="0"/>
      <w:autoSpaceDN w:val="0"/>
      <w:adjustRightInd w:val="0"/>
      <w:spacing w:before="0" w:after="0" w:line="280" w:lineRule="exact"/>
      <w:ind w:left="2256" w:hanging="357"/>
      <w:contextualSpacing/>
    </w:pPr>
  </w:style>
  <w:style w:type="character" w:customStyle="1" w:styleId="SprechblasentextZchn">
    <w:name w:val="Sprechblasentext Zchn"/>
    <w:basedOn w:val="Absatz-Standardschriftart"/>
    <w:link w:val="Sprechblasentext"/>
    <w:uiPriority w:val="99"/>
    <w:qFormat/>
    <w:rsid w:val="0068302B"/>
    <w:rPr>
      <w:rFonts w:ascii="Tahoma" w:hAnsi="Tahoma" w:cs="Tahoma"/>
      <w:sz w:val="16"/>
      <w:szCs w:val="16"/>
      <w:lang w:val="it-IT" w:eastAsia="nl-NL"/>
    </w:rPr>
  </w:style>
  <w:style w:type="paragraph" w:styleId="Sprechblasentext">
    <w:name w:val="Balloon Text"/>
    <w:basedOn w:val="Standard"/>
    <w:link w:val="SprechblasentextZchn"/>
    <w:uiPriority w:val="99"/>
    <w:unhideWhenUsed/>
    <w:qFormat/>
    <w:rsid w:val="0068302B"/>
    <w:rPr>
      <w:rFonts w:ascii="Tahoma" w:eastAsiaTheme="minorHAnsi" w:hAnsi="Tahoma" w:cs="Tahoma"/>
      <w:sz w:val="16"/>
      <w:szCs w:val="16"/>
    </w:rPr>
  </w:style>
  <w:style w:type="character" w:customStyle="1" w:styleId="SprechblasentextZchn1">
    <w:name w:val="Sprechblasentext Zchn1"/>
    <w:basedOn w:val="Absatz-Standardschriftart"/>
    <w:uiPriority w:val="99"/>
    <w:semiHidden/>
    <w:rsid w:val="0068302B"/>
    <w:rPr>
      <w:rFonts w:ascii="Times New Roman" w:eastAsiaTheme="minorEastAsia" w:hAnsi="Times New Roman" w:cs="Times New Roman"/>
      <w:sz w:val="18"/>
      <w:szCs w:val="18"/>
      <w:lang w:val="it-IT" w:eastAsia="nl-NL"/>
    </w:rPr>
  </w:style>
  <w:style w:type="character" w:styleId="Seitenzahl">
    <w:name w:val="page number"/>
    <w:basedOn w:val="Absatz-Standardschriftart"/>
    <w:uiPriority w:val="99"/>
    <w:unhideWhenUsed/>
    <w:qFormat/>
    <w:rsid w:val="0068302B"/>
  </w:style>
  <w:style w:type="character" w:customStyle="1" w:styleId="CollegamentoInternet">
    <w:name w:val="Collegamento Internet"/>
    <w:basedOn w:val="Absatz-Standardschriftart"/>
    <w:uiPriority w:val="99"/>
    <w:semiHidden/>
    <w:rsid w:val="0068302B"/>
    <w:rPr>
      <w:color w:val="0563C1" w:themeColor="hyperlink"/>
      <w:u w:val="single"/>
    </w:rPr>
  </w:style>
  <w:style w:type="character" w:styleId="BesuchterLink">
    <w:name w:val="FollowedHyperlink"/>
    <w:basedOn w:val="Absatz-Standardschriftart"/>
    <w:uiPriority w:val="99"/>
    <w:unhideWhenUsed/>
    <w:qFormat/>
    <w:rsid w:val="0068302B"/>
    <w:rPr>
      <w:color w:val="954F72" w:themeColor="followedHyperlink"/>
      <w:u w:val="single"/>
    </w:rPr>
  </w:style>
  <w:style w:type="character" w:styleId="Fett">
    <w:name w:val="Strong"/>
    <w:basedOn w:val="Absatz-Standardschriftart"/>
    <w:uiPriority w:val="22"/>
    <w:unhideWhenUsed/>
    <w:qFormat/>
    <w:rsid w:val="0068302B"/>
    <w:rPr>
      <w:b/>
      <w:bCs/>
    </w:rPr>
  </w:style>
  <w:style w:type="character" w:customStyle="1" w:styleId="relation-number">
    <w:name w:val="relation-number"/>
    <w:basedOn w:val="Absatz-Standardschriftart"/>
    <w:semiHidden/>
    <w:qFormat/>
    <w:rsid w:val="0068302B"/>
  </w:style>
  <w:style w:type="character" w:styleId="Kommentarzeichen">
    <w:name w:val="annotation reference"/>
    <w:basedOn w:val="Absatz-Standardschriftart"/>
    <w:uiPriority w:val="99"/>
    <w:unhideWhenUsed/>
    <w:qFormat/>
    <w:rsid w:val="0068302B"/>
    <w:rPr>
      <w:sz w:val="16"/>
      <w:szCs w:val="16"/>
    </w:rPr>
  </w:style>
  <w:style w:type="character" w:customStyle="1" w:styleId="KommentartextZchn">
    <w:name w:val="Kommentartext Zchn"/>
    <w:basedOn w:val="Absatz-Standardschriftart"/>
    <w:link w:val="Kommentartext"/>
    <w:uiPriority w:val="99"/>
    <w:qFormat/>
    <w:rsid w:val="0068302B"/>
    <w:rPr>
      <w:rFonts w:ascii="Corbel" w:hAnsi="Corbel"/>
      <w:lang w:val="it-IT" w:eastAsia="nl-NL"/>
    </w:rPr>
  </w:style>
  <w:style w:type="paragraph" w:styleId="Kommentartext">
    <w:name w:val="annotation text"/>
    <w:basedOn w:val="Standard"/>
    <w:link w:val="KommentartextZchn"/>
    <w:uiPriority w:val="99"/>
    <w:unhideWhenUsed/>
    <w:qFormat/>
    <w:rsid w:val="0068302B"/>
    <w:rPr>
      <w:rFonts w:eastAsiaTheme="minorHAnsi"/>
      <w:sz w:val="24"/>
      <w:szCs w:val="24"/>
    </w:rPr>
  </w:style>
  <w:style w:type="character" w:customStyle="1" w:styleId="KommentartextZchn1">
    <w:name w:val="Kommentartext Zchn1"/>
    <w:basedOn w:val="Absatz-Standardschriftart"/>
    <w:uiPriority w:val="99"/>
    <w:semiHidden/>
    <w:rsid w:val="0068302B"/>
    <w:rPr>
      <w:rFonts w:ascii="Corbel" w:eastAsiaTheme="minorEastAsia" w:hAnsi="Corbel"/>
      <w:lang w:val="it-IT" w:eastAsia="nl-NL"/>
    </w:rPr>
  </w:style>
  <w:style w:type="character" w:customStyle="1" w:styleId="KommentarthemaZchn">
    <w:name w:val="Kommentarthema Zchn"/>
    <w:basedOn w:val="KommentartextZchn"/>
    <w:link w:val="Kommentarthema"/>
    <w:uiPriority w:val="99"/>
    <w:qFormat/>
    <w:rsid w:val="0068302B"/>
    <w:rPr>
      <w:rFonts w:ascii="Corbel" w:hAnsi="Corbel"/>
      <w:b/>
      <w:bCs/>
      <w:lang w:val="it-IT" w:eastAsia="nl-NL"/>
    </w:rPr>
  </w:style>
  <w:style w:type="paragraph" w:styleId="Kommentarthema">
    <w:name w:val="annotation subject"/>
    <w:basedOn w:val="Kommentartext"/>
    <w:link w:val="KommentarthemaZchn"/>
    <w:uiPriority w:val="99"/>
    <w:unhideWhenUsed/>
    <w:qFormat/>
    <w:rsid w:val="0068302B"/>
    <w:rPr>
      <w:b/>
      <w:bCs/>
    </w:rPr>
  </w:style>
  <w:style w:type="character" w:customStyle="1" w:styleId="KommentarthemaZchn1">
    <w:name w:val="Kommentarthema Zchn1"/>
    <w:basedOn w:val="KommentartextZchn1"/>
    <w:uiPriority w:val="99"/>
    <w:semiHidden/>
    <w:rsid w:val="0068302B"/>
    <w:rPr>
      <w:rFonts w:ascii="Corbel" w:eastAsiaTheme="minorEastAsia" w:hAnsi="Corbel"/>
      <w:b/>
      <w:bCs/>
      <w:sz w:val="20"/>
      <w:szCs w:val="20"/>
      <w:lang w:val="it-IT" w:eastAsia="nl-NL"/>
    </w:rPr>
  </w:style>
  <w:style w:type="character" w:customStyle="1" w:styleId="FunotentextZchn">
    <w:name w:val="Fußnotentext Zchn"/>
    <w:basedOn w:val="Absatz-Standardschriftart"/>
    <w:link w:val="Funotentext"/>
    <w:uiPriority w:val="99"/>
    <w:qFormat/>
    <w:rsid w:val="0068302B"/>
    <w:rPr>
      <w:rFonts w:ascii="Corbel" w:hAnsi="Corbel"/>
      <w:sz w:val="18"/>
      <w:szCs w:val="18"/>
      <w:lang w:val="en-GB" w:eastAsia="nl-NL"/>
    </w:rPr>
  </w:style>
  <w:style w:type="paragraph" w:styleId="Funotentext">
    <w:name w:val="footnote text"/>
    <w:basedOn w:val="Standard"/>
    <w:link w:val="FunotentextZchn"/>
    <w:uiPriority w:val="99"/>
    <w:unhideWhenUsed/>
    <w:qFormat/>
    <w:rsid w:val="0068302B"/>
    <w:pPr>
      <w:suppressAutoHyphens w:val="0"/>
      <w:spacing w:before="0" w:after="0" w:line="240" w:lineRule="auto"/>
    </w:pPr>
    <w:rPr>
      <w:rFonts w:eastAsiaTheme="minorHAnsi"/>
      <w:sz w:val="18"/>
      <w:szCs w:val="18"/>
      <w:lang w:val="en-GB"/>
    </w:rPr>
  </w:style>
  <w:style w:type="character" w:customStyle="1" w:styleId="FunotentextZchn1">
    <w:name w:val="Fußnotentext Zchn1"/>
    <w:basedOn w:val="Absatz-Standardschriftart"/>
    <w:uiPriority w:val="99"/>
    <w:semiHidden/>
    <w:rsid w:val="0068302B"/>
    <w:rPr>
      <w:rFonts w:ascii="Corbel" w:eastAsiaTheme="minorEastAsia" w:hAnsi="Corbel"/>
      <w:lang w:val="it-IT" w:eastAsia="nl-NL"/>
    </w:rPr>
  </w:style>
  <w:style w:type="character" w:styleId="Funotenzeichen">
    <w:name w:val="footnote reference"/>
    <w:basedOn w:val="Absatz-Standardschriftart"/>
    <w:uiPriority w:val="99"/>
    <w:unhideWhenUsed/>
    <w:qFormat/>
    <w:rsid w:val="0068302B"/>
    <w:rPr>
      <w:rFonts w:ascii="Corbel" w:hAnsi="Corbel"/>
      <w:caps w:val="0"/>
      <w:smallCaps w:val="0"/>
      <w:strike w:val="0"/>
      <w:dstrike w:val="0"/>
      <w:vanish w:val="0"/>
      <w:color w:val="auto"/>
      <w:kern w:val="0"/>
      <w:position w:val="6"/>
      <w:sz w:val="18"/>
      <w:u w:val="none"/>
      <w:vertAlign w:val="superscript"/>
      <w14:cntxtAlts w14:val="0"/>
    </w:rPr>
  </w:style>
  <w:style w:type="character" w:customStyle="1" w:styleId="ListLabel1">
    <w:name w:val="ListLabel 1"/>
    <w:semiHidden/>
    <w:qFormat/>
    <w:rsid w:val="0068302B"/>
    <w:rPr>
      <w:rFonts w:ascii="Arial" w:hAnsi="Arial"/>
      <w:b/>
      <w:sz w:val="20"/>
    </w:rPr>
  </w:style>
  <w:style w:type="character" w:customStyle="1" w:styleId="ListLabel2">
    <w:name w:val="ListLabel 2"/>
    <w:semiHidden/>
    <w:qFormat/>
    <w:rsid w:val="0068302B"/>
    <w:rPr>
      <w:rFonts w:cs="Courier New"/>
    </w:rPr>
  </w:style>
  <w:style w:type="character" w:customStyle="1" w:styleId="Caratterenotaapidipagina">
    <w:name w:val="Carattere nota a piè di pagina"/>
    <w:semiHidden/>
    <w:qFormat/>
    <w:rsid w:val="0068302B"/>
  </w:style>
  <w:style w:type="character" w:customStyle="1" w:styleId="Richiamoallanotaapidipagina">
    <w:name w:val="Richiamo alla nota a piè di pagina"/>
    <w:semiHidden/>
    <w:rsid w:val="0068302B"/>
    <w:rPr>
      <w:vertAlign w:val="superscript"/>
    </w:rPr>
  </w:style>
  <w:style w:type="character" w:customStyle="1" w:styleId="Richiamoallanotadichiusura">
    <w:name w:val="Richiamo alla nota di chiusura"/>
    <w:semiHidden/>
    <w:rsid w:val="0068302B"/>
    <w:rPr>
      <w:vertAlign w:val="superscript"/>
    </w:rPr>
  </w:style>
  <w:style w:type="character" w:customStyle="1" w:styleId="Caratterenotadichiusura">
    <w:name w:val="Carattere nota di chiusura"/>
    <w:semiHidden/>
    <w:qFormat/>
    <w:rsid w:val="0068302B"/>
  </w:style>
  <w:style w:type="character" w:customStyle="1" w:styleId="Punti">
    <w:name w:val="Punti"/>
    <w:semiHidden/>
    <w:qFormat/>
    <w:rsid w:val="0068302B"/>
    <w:rPr>
      <w:rFonts w:ascii="OpenSymbol" w:eastAsia="OpenSymbol" w:hAnsi="OpenSymbol" w:cs="OpenSymbol"/>
    </w:rPr>
  </w:style>
  <w:style w:type="character" w:customStyle="1" w:styleId="ListLabel3">
    <w:name w:val="ListLabel 3"/>
    <w:semiHidden/>
    <w:qFormat/>
    <w:rsid w:val="0068302B"/>
    <w:rPr>
      <w:rFonts w:ascii="Corbel" w:hAnsi="Corbel" w:cs="Symbol"/>
      <w:b/>
      <w:sz w:val="22"/>
    </w:rPr>
  </w:style>
  <w:style w:type="character" w:customStyle="1" w:styleId="ListLabel4">
    <w:name w:val="ListLabel 4"/>
    <w:semiHidden/>
    <w:qFormat/>
    <w:rsid w:val="0068302B"/>
    <w:rPr>
      <w:rFonts w:cs="Courier New"/>
    </w:rPr>
  </w:style>
  <w:style w:type="character" w:customStyle="1" w:styleId="ListLabel5">
    <w:name w:val="ListLabel 5"/>
    <w:semiHidden/>
    <w:qFormat/>
    <w:rsid w:val="0068302B"/>
    <w:rPr>
      <w:rFonts w:cs="Wingdings"/>
    </w:rPr>
  </w:style>
  <w:style w:type="character" w:customStyle="1" w:styleId="ListLabel6">
    <w:name w:val="ListLabel 6"/>
    <w:semiHidden/>
    <w:qFormat/>
    <w:rsid w:val="0068302B"/>
    <w:rPr>
      <w:rFonts w:ascii="Arial" w:hAnsi="Arial" w:cs="Symbol"/>
      <w:b/>
      <w:sz w:val="20"/>
    </w:rPr>
  </w:style>
  <w:style w:type="character" w:customStyle="1" w:styleId="ListLabel7">
    <w:name w:val="ListLabel 7"/>
    <w:semiHidden/>
    <w:qFormat/>
    <w:rsid w:val="0068302B"/>
    <w:rPr>
      <w:rFonts w:cs="Wingdings"/>
      <w:b/>
      <w:sz w:val="20"/>
    </w:rPr>
  </w:style>
  <w:style w:type="character" w:customStyle="1" w:styleId="ListLabel8">
    <w:name w:val="ListLabel 8"/>
    <w:semiHidden/>
    <w:qFormat/>
    <w:rsid w:val="0068302B"/>
    <w:rPr>
      <w:rFonts w:ascii="Corbel" w:hAnsi="Corbel" w:cs="Arial"/>
      <w:b/>
      <w:sz w:val="22"/>
    </w:rPr>
  </w:style>
  <w:style w:type="character" w:customStyle="1" w:styleId="ListLabel9">
    <w:name w:val="ListLabel 9"/>
    <w:semiHidden/>
    <w:qFormat/>
    <w:rsid w:val="0068302B"/>
    <w:rPr>
      <w:rFonts w:cs="Courier New"/>
      <w:b/>
      <w:sz w:val="20"/>
    </w:rPr>
  </w:style>
  <w:style w:type="character" w:customStyle="1" w:styleId="ListLabel10">
    <w:name w:val="ListLabel 10"/>
    <w:semiHidden/>
    <w:qFormat/>
    <w:rsid w:val="0068302B"/>
    <w:rPr>
      <w:rFonts w:ascii="Corbel" w:hAnsi="Corbel" w:cs="OpenSymbol"/>
      <w:b/>
      <w:sz w:val="22"/>
    </w:rPr>
  </w:style>
  <w:style w:type="character" w:customStyle="1" w:styleId="ListLabel11">
    <w:name w:val="ListLabel 11"/>
    <w:semiHidden/>
    <w:qFormat/>
    <w:rsid w:val="0068302B"/>
    <w:rPr>
      <w:rFonts w:ascii="Corbel" w:hAnsi="Corbel" w:cs="Symbol"/>
      <w:b/>
      <w:sz w:val="22"/>
    </w:rPr>
  </w:style>
  <w:style w:type="character" w:customStyle="1" w:styleId="ListLabel12">
    <w:name w:val="ListLabel 12"/>
    <w:semiHidden/>
    <w:qFormat/>
    <w:rsid w:val="0068302B"/>
    <w:rPr>
      <w:rFonts w:cs="Courier New"/>
    </w:rPr>
  </w:style>
  <w:style w:type="character" w:customStyle="1" w:styleId="ListLabel13">
    <w:name w:val="ListLabel 13"/>
    <w:semiHidden/>
    <w:qFormat/>
    <w:rsid w:val="0068302B"/>
    <w:rPr>
      <w:rFonts w:cs="Wingdings"/>
    </w:rPr>
  </w:style>
  <w:style w:type="character" w:customStyle="1" w:styleId="ListLabel14">
    <w:name w:val="ListLabel 14"/>
    <w:semiHidden/>
    <w:qFormat/>
    <w:rsid w:val="0068302B"/>
    <w:rPr>
      <w:rFonts w:ascii="Arial" w:hAnsi="Arial" w:cs="Symbol"/>
      <w:b/>
      <w:sz w:val="20"/>
    </w:rPr>
  </w:style>
  <w:style w:type="character" w:customStyle="1" w:styleId="ListLabel15">
    <w:name w:val="ListLabel 15"/>
    <w:semiHidden/>
    <w:qFormat/>
    <w:rsid w:val="0068302B"/>
    <w:rPr>
      <w:rFonts w:cs="Wingdings"/>
      <w:b/>
      <w:sz w:val="20"/>
    </w:rPr>
  </w:style>
  <w:style w:type="character" w:customStyle="1" w:styleId="ListLabel16">
    <w:name w:val="ListLabel 16"/>
    <w:semiHidden/>
    <w:qFormat/>
    <w:rsid w:val="0068302B"/>
    <w:rPr>
      <w:rFonts w:ascii="Corbel" w:hAnsi="Corbel" w:cs="Arial"/>
      <w:b/>
      <w:sz w:val="22"/>
    </w:rPr>
  </w:style>
  <w:style w:type="character" w:customStyle="1" w:styleId="ListLabel17">
    <w:name w:val="ListLabel 17"/>
    <w:semiHidden/>
    <w:qFormat/>
    <w:rsid w:val="0068302B"/>
    <w:rPr>
      <w:rFonts w:cs="Courier New"/>
      <w:b/>
      <w:sz w:val="20"/>
    </w:rPr>
  </w:style>
  <w:style w:type="character" w:customStyle="1" w:styleId="ListLabel18">
    <w:name w:val="ListLabel 18"/>
    <w:semiHidden/>
    <w:qFormat/>
    <w:rsid w:val="0068302B"/>
    <w:rPr>
      <w:rFonts w:ascii="Corbel" w:hAnsi="Corbel" w:cs="OpenSymbol"/>
      <w:b/>
      <w:sz w:val="22"/>
    </w:rPr>
  </w:style>
  <w:style w:type="character" w:customStyle="1" w:styleId="ListLabel19">
    <w:name w:val="ListLabel 19"/>
    <w:semiHidden/>
    <w:qFormat/>
    <w:rsid w:val="0068302B"/>
    <w:rPr>
      <w:rFonts w:ascii="Corbel" w:hAnsi="Corbel" w:cs="Symbol"/>
      <w:b/>
      <w:sz w:val="22"/>
    </w:rPr>
  </w:style>
  <w:style w:type="character" w:customStyle="1" w:styleId="ListLabel20">
    <w:name w:val="ListLabel 20"/>
    <w:semiHidden/>
    <w:qFormat/>
    <w:rsid w:val="0068302B"/>
    <w:rPr>
      <w:rFonts w:cs="Courier New"/>
    </w:rPr>
  </w:style>
  <w:style w:type="character" w:customStyle="1" w:styleId="ListLabel21">
    <w:name w:val="ListLabel 21"/>
    <w:semiHidden/>
    <w:qFormat/>
    <w:rsid w:val="0068302B"/>
    <w:rPr>
      <w:rFonts w:cs="Wingdings"/>
    </w:rPr>
  </w:style>
  <w:style w:type="character" w:customStyle="1" w:styleId="ListLabel22">
    <w:name w:val="ListLabel 22"/>
    <w:semiHidden/>
    <w:qFormat/>
    <w:rsid w:val="0068302B"/>
    <w:rPr>
      <w:rFonts w:ascii="Arial" w:hAnsi="Arial" w:cs="Symbol"/>
      <w:b/>
      <w:sz w:val="20"/>
    </w:rPr>
  </w:style>
  <w:style w:type="character" w:customStyle="1" w:styleId="ListLabel23">
    <w:name w:val="ListLabel 23"/>
    <w:semiHidden/>
    <w:qFormat/>
    <w:rsid w:val="0068302B"/>
    <w:rPr>
      <w:rFonts w:cs="Wingdings"/>
      <w:b/>
      <w:sz w:val="20"/>
    </w:rPr>
  </w:style>
  <w:style w:type="character" w:customStyle="1" w:styleId="ListLabel24">
    <w:name w:val="ListLabel 24"/>
    <w:semiHidden/>
    <w:qFormat/>
    <w:rsid w:val="0068302B"/>
    <w:rPr>
      <w:rFonts w:ascii="Corbel" w:hAnsi="Corbel" w:cs="Arial"/>
      <w:b/>
      <w:sz w:val="22"/>
    </w:rPr>
  </w:style>
  <w:style w:type="character" w:customStyle="1" w:styleId="ListLabel25">
    <w:name w:val="ListLabel 25"/>
    <w:semiHidden/>
    <w:qFormat/>
    <w:rsid w:val="0068302B"/>
    <w:rPr>
      <w:rFonts w:cs="Courier New"/>
      <w:b/>
      <w:sz w:val="20"/>
    </w:rPr>
  </w:style>
  <w:style w:type="character" w:customStyle="1" w:styleId="ListLabel26">
    <w:name w:val="ListLabel 26"/>
    <w:semiHidden/>
    <w:qFormat/>
    <w:rsid w:val="0068302B"/>
    <w:rPr>
      <w:rFonts w:ascii="Corbel" w:hAnsi="Corbel" w:cs="OpenSymbol"/>
      <w:b/>
      <w:sz w:val="22"/>
    </w:rPr>
  </w:style>
  <w:style w:type="character" w:customStyle="1" w:styleId="ListLabel27">
    <w:name w:val="ListLabel 27"/>
    <w:semiHidden/>
    <w:qFormat/>
    <w:rsid w:val="0068302B"/>
    <w:rPr>
      <w:rFonts w:ascii="Corbel" w:hAnsi="Corbel" w:cs="Symbol"/>
      <w:b/>
      <w:sz w:val="22"/>
    </w:rPr>
  </w:style>
  <w:style w:type="character" w:customStyle="1" w:styleId="ListLabel28">
    <w:name w:val="ListLabel 28"/>
    <w:semiHidden/>
    <w:qFormat/>
    <w:rsid w:val="0068302B"/>
    <w:rPr>
      <w:rFonts w:cs="Courier New"/>
    </w:rPr>
  </w:style>
  <w:style w:type="character" w:customStyle="1" w:styleId="ListLabel29">
    <w:name w:val="ListLabel 29"/>
    <w:semiHidden/>
    <w:qFormat/>
    <w:rsid w:val="0068302B"/>
    <w:rPr>
      <w:rFonts w:cs="Wingdings"/>
    </w:rPr>
  </w:style>
  <w:style w:type="character" w:customStyle="1" w:styleId="ListLabel30">
    <w:name w:val="ListLabel 30"/>
    <w:semiHidden/>
    <w:qFormat/>
    <w:rsid w:val="0068302B"/>
    <w:rPr>
      <w:rFonts w:ascii="Arial" w:hAnsi="Arial" w:cs="Symbol"/>
      <w:b/>
      <w:sz w:val="20"/>
    </w:rPr>
  </w:style>
  <w:style w:type="character" w:customStyle="1" w:styleId="ListLabel31">
    <w:name w:val="ListLabel 31"/>
    <w:semiHidden/>
    <w:qFormat/>
    <w:rsid w:val="0068302B"/>
    <w:rPr>
      <w:rFonts w:cs="Wingdings"/>
      <w:b/>
      <w:sz w:val="20"/>
    </w:rPr>
  </w:style>
  <w:style w:type="character" w:customStyle="1" w:styleId="ListLabel32">
    <w:name w:val="ListLabel 32"/>
    <w:semiHidden/>
    <w:qFormat/>
    <w:rsid w:val="0068302B"/>
    <w:rPr>
      <w:rFonts w:ascii="Corbel" w:hAnsi="Corbel" w:cs="Arial"/>
      <w:b/>
      <w:sz w:val="22"/>
    </w:rPr>
  </w:style>
  <w:style w:type="character" w:customStyle="1" w:styleId="ListLabel33">
    <w:name w:val="ListLabel 33"/>
    <w:semiHidden/>
    <w:qFormat/>
    <w:rsid w:val="0068302B"/>
    <w:rPr>
      <w:rFonts w:cs="Courier New"/>
      <w:b/>
      <w:sz w:val="20"/>
    </w:rPr>
  </w:style>
  <w:style w:type="character" w:customStyle="1" w:styleId="ListLabel34">
    <w:name w:val="ListLabel 34"/>
    <w:semiHidden/>
    <w:qFormat/>
    <w:rsid w:val="0068302B"/>
    <w:rPr>
      <w:rFonts w:ascii="Corbel" w:hAnsi="Corbel" w:cs="OpenSymbol"/>
      <w:b/>
      <w:sz w:val="22"/>
    </w:rPr>
  </w:style>
  <w:style w:type="character" w:customStyle="1" w:styleId="ListLabel35">
    <w:name w:val="ListLabel 35"/>
    <w:semiHidden/>
    <w:qFormat/>
    <w:rsid w:val="0068302B"/>
    <w:rPr>
      <w:rFonts w:ascii="Corbel" w:hAnsi="Corbel" w:cs="Symbol"/>
      <w:b/>
      <w:sz w:val="21"/>
    </w:rPr>
  </w:style>
  <w:style w:type="character" w:customStyle="1" w:styleId="ListLabel36">
    <w:name w:val="ListLabel 36"/>
    <w:semiHidden/>
    <w:qFormat/>
    <w:rsid w:val="0068302B"/>
    <w:rPr>
      <w:rFonts w:cs="Courier New"/>
    </w:rPr>
  </w:style>
  <w:style w:type="character" w:customStyle="1" w:styleId="ListLabel37">
    <w:name w:val="ListLabel 37"/>
    <w:semiHidden/>
    <w:qFormat/>
    <w:rsid w:val="0068302B"/>
    <w:rPr>
      <w:rFonts w:cs="Wingdings"/>
    </w:rPr>
  </w:style>
  <w:style w:type="character" w:customStyle="1" w:styleId="ListLabel38">
    <w:name w:val="ListLabel 38"/>
    <w:semiHidden/>
    <w:qFormat/>
    <w:rsid w:val="0068302B"/>
    <w:rPr>
      <w:rFonts w:ascii="Arial" w:hAnsi="Arial" w:cs="Symbol"/>
      <w:b/>
      <w:sz w:val="20"/>
    </w:rPr>
  </w:style>
  <w:style w:type="character" w:customStyle="1" w:styleId="ListLabel39">
    <w:name w:val="ListLabel 39"/>
    <w:semiHidden/>
    <w:qFormat/>
    <w:rsid w:val="0068302B"/>
    <w:rPr>
      <w:rFonts w:cs="Wingdings"/>
      <w:b/>
      <w:sz w:val="20"/>
    </w:rPr>
  </w:style>
  <w:style w:type="character" w:customStyle="1" w:styleId="ListLabel40">
    <w:name w:val="ListLabel 40"/>
    <w:semiHidden/>
    <w:qFormat/>
    <w:rsid w:val="0068302B"/>
    <w:rPr>
      <w:rFonts w:ascii="Corbel" w:hAnsi="Corbel" w:cs="Arial"/>
      <w:b/>
      <w:sz w:val="24"/>
    </w:rPr>
  </w:style>
  <w:style w:type="character" w:customStyle="1" w:styleId="ListLabel41">
    <w:name w:val="ListLabel 41"/>
    <w:semiHidden/>
    <w:qFormat/>
    <w:rsid w:val="0068302B"/>
    <w:rPr>
      <w:rFonts w:cs="Courier New"/>
      <w:b/>
      <w:sz w:val="20"/>
    </w:rPr>
  </w:style>
  <w:style w:type="character" w:customStyle="1" w:styleId="ListLabel42">
    <w:name w:val="ListLabel 42"/>
    <w:semiHidden/>
    <w:qFormat/>
    <w:rsid w:val="0068302B"/>
    <w:rPr>
      <w:rFonts w:ascii="Corbel" w:hAnsi="Corbel" w:cs="OpenSymbol"/>
      <w:b/>
      <w:sz w:val="22"/>
    </w:rPr>
  </w:style>
  <w:style w:type="paragraph" w:customStyle="1" w:styleId="Corpodeltesto">
    <w:name w:val="Corpo del testo"/>
    <w:basedOn w:val="Standard"/>
    <w:semiHidden/>
    <w:rsid w:val="0068302B"/>
    <w:pPr>
      <w:spacing w:before="0" w:after="140" w:line="288" w:lineRule="auto"/>
    </w:pPr>
  </w:style>
  <w:style w:type="paragraph" w:customStyle="1" w:styleId="Elenco">
    <w:name w:val="Elenco"/>
    <w:basedOn w:val="Corpodeltesto"/>
    <w:semiHidden/>
    <w:rsid w:val="0068302B"/>
    <w:rPr>
      <w:rFonts w:cs="Lucida Sans"/>
    </w:rPr>
  </w:style>
  <w:style w:type="paragraph" w:customStyle="1" w:styleId="Didascalia">
    <w:name w:val="Didascalia"/>
    <w:basedOn w:val="Standard"/>
    <w:semiHidden/>
    <w:rsid w:val="0068302B"/>
    <w:pPr>
      <w:suppressLineNumbers/>
    </w:pPr>
    <w:rPr>
      <w:rFonts w:cs="Lucida Sans"/>
      <w:i/>
      <w:iCs/>
    </w:rPr>
  </w:style>
  <w:style w:type="paragraph" w:customStyle="1" w:styleId="Indice">
    <w:name w:val="Indice"/>
    <w:basedOn w:val="Standard"/>
    <w:semiHidden/>
    <w:qFormat/>
    <w:rsid w:val="0068302B"/>
    <w:pPr>
      <w:suppressLineNumbers/>
    </w:pPr>
    <w:rPr>
      <w:rFonts w:cs="Lucida Sans"/>
    </w:rPr>
  </w:style>
  <w:style w:type="paragraph" w:styleId="KeinLeerraum">
    <w:name w:val="No Spacing"/>
    <w:uiPriority w:val="1"/>
    <w:unhideWhenUsed/>
    <w:qFormat/>
    <w:rsid w:val="0068302B"/>
    <w:pPr>
      <w:suppressAutoHyphens/>
    </w:pPr>
    <w:rPr>
      <w:rFonts w:eastAsiaTheme="minorEastAsia"/>
      <w:color w:val="00000A"/>
      <w:szCs w:val="20"/>
      <w:lang w:val="nl-NL" w:eastAsia="nl-NL"/>
    </w:rPr>
  </w:style>
  <w:style w:type="paragraph" w:styleId="StandardWeb">
    <w:name w:val="Normal (Web)"/>
    <w:basedOn w:val="Standard"/>
    <w:uiPriority w:val="99"/>
    <w:unhideWhenUsed/>
    <w:qFormat/>
    <w:rsid w:val="0068302B"/>
    <w:pPr>
      <w:spacing w:beforeAutospacing="1" w:afterAutospacing="1"/>
    </w:pPr>
    <w:rPr>
      <w:rFonts w:eastAsia="Times New Roman"/>
      <w:lang w:eastAsia="en-GB"/>
    </w:rPr>
  </w:style>
  <w:style w:type="paragraph" w:styleId="Beschriftung">
    <w:name w:val="caption"/>
    <w:basedOn w:val="Standard"/>
    <w:next w:val="Standard"/>
    <w:uiPriority w:val="35"/>
    <w:unhideWhenUsed/>
    <w:qFormat/>
    <w:rsid w:val="0068302B"/>
    <w:pPr>
      <w:ind w:left="0"/>
    </w:pPr>
    <w:rPr>
      <w:rFonts w:eastAsiaTheme="minorHAnsi"/>
      <w:iCs/>
      <w:color w:val="44546A" w:themeColor="text2"/>
      <w:sz w:val="18"/>
      <w:szCs w:val="18"/>
    </w:rPr>
  </w:style>
  <w:style w:type="paragraph" w:styleId="berarbeitung">
    <w:name w:val="Revision"/>
    <w:uiPriority w:val="99"/>
    <w:unhideWhenUsed/>
    <w:qFormat/>
    <w:rsid w:val="0068302B"/>
    <w:pPr>
      <w:suppressAutoHyphens/>
    </w:pPr>
    <w:rPr>
      <w:rFonts w:ascii="Times New Roman" w:eastAsiaTheme="minorEastAsia" w:hAnsi="Times New Roman" w:cs="Times New Roman"/>
      <w:color w:val="00000A"/>
      <w:szCs w:val="20"/>
      <w:lang w:val="en-GB" w:eastAsia="nl-NL"/>
    </w:rPr>
  </w:style>
  <w:style w:type="paragraph" w:customStyle="1" w:styleId="Notaapidipagina">
    <w:name w:val="Nota a piè di pagina"/>
    <w:basedOn w:val="Standard"/>
    <w:semiHidden/>
    <w:rsid w:val="0068302B"/>
  </w:style>
  <w:style w:type="paragraph" w:customStyle="1" w:styleId="Quotations">
    <w:name w:val="Quotations"/>
    <w:basedOn w:val="Standard"/>
    <w:semiHidden/>
    <w:qFormat/>
    <w:rsid w:val="0068302B"/>
  </w:style>
  <w:style w:type="table" w:styleId="Tabellenraster">
    <w:name w:val="Table Grid"/>
    <w:basedOn w:val="NormaleTabelle"/>
    <w:uiPriority w:val="59"/>
    <w:rsid w:val="0068302B"/>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uiPriority w:val="59"/>
    <w:rsid w:val="0068302B"/>
    <w:rPr>
      <w:rFonts w:eastAsiaTheme="minorEastAsia"/>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Absatz-Standardschriftart"/>
    <w:uiPriority w:val="9"/>
    <w:semiHidden/>
    <w:rsid w:val="0068302B"/>
    <w:rPr>
      <w:rFonts w:asciiTheme="majorHAnsi" w:eastAsiaTheme="majorEastAsia" w:hAnsiTheme="majorHAnsi" w:cstheme="majorBidi"/>
      <w:b/>
      <w:bCs/>
      <w:color w:val="4472C4" w:themeColor="accent1"/>
      <w:sz w:val="26"/>
      <w:szCs w:val="26"/>
      <w:lang w:val="en-GB" w:eastAsia="nl-NL"/>
    </w:rPr>
  </w:style>
  <w:style w:type="character" w:customStyle="1" w:styleId="Heading3Char1">
    <w:name w:val="Heading 3 Char1"/>
    <w:basedOn w:val="Absatz-Standardschriftart"/>
    <w:uiPriority w:val="9"/>
    <w:semiHidden/>
    <w:rsid w:val="0068302B"/>
    <w:rPr>
      <w:rFonts w:asciiTheme="majorHAnsi" w:eastAsiaTheme="majorEastAsia" w:hAnsiTheme="majorHAnsi" w:cstheme="majorBidi"/>
      <w:b/>
      <w:bCs/>
      <w:color w:val="4472C4" w:themeColor="accent1"/>
      <w:sz w:val="24"/>
      <w:lang w:val="en-GB" w:eastAsia="nl-NL"/>
    </w:rPr>
  </w:style>
  <w:style w:type="paragraph" w:styleId="Kopfzeile">
    <w:name w:val="header"/>
    <w:basedOn w:val="Standard"/>
    <w:link w:val="KopfzeileZchn"/>
    <w:uiPriority w:val="99"/>
    <w:unhideWhenUsed/>
    <w:rsid w:val="0068302B"/>
    <w:pPr>
      <w:tabs>
        <w:tab w:val="center" w:pos="4153"/>
        <w:tab w:val="right" w:pos="8306"/>
      </w:tabs>
      <w:suppressAutoHyphens w:val="0"/>
      <w:autoSpaceDE w:val="0"/>
      <w:autoSpaceDN w:val="0"/>
      <w:adjustRightInd w:val="0"/>
      <w:jc w:val="right"/>
    </w:pPr>
  </w:style>
  <w:style w:type="character" w:customStyle="1" w:styleId="KopfzeileZchn">
    <w:name w:val="Kopfzeile Zchn"/>
    <w:basedOn w:val="Absatz-Standardschriftart"/>
    <w:link w:val="Kopfzeile"/>
    <w:uiPriority w:val="99"/>
    <w:rsid w:val="0068302B"/>
    <w:rPr>
      <w:rFonts w:ascii="Corbel" w:eastAsiaTheme="minorEastAsia" w:hAnsi="Corbel"/>
      <w:sz w:val="22"/>
      <w:szCs w:val="22"/>
      <w:lang w:val="it-IT" w:eastAsia="nl-NL"/>
    </w:rPr>
  </w:style>
  <w:style w:type="character" w:customStyle="1" w:styleId="HeaderChar1">
    <w:name w:val="Header Char1"/>
    <w:basedOn w:val="Absatz-Standardschriftart"/>
    <w:uiPriority w:val="99"/>
    <w:semiHidden/>
    <w:rsid w:val="0068302B"/>
    <w:rPr>
      <w:rFonts w:ascii="Times New Roman" w:hAnsi="Times New Roman" w:cs="Times New Roman"/>
      <w:color w:val="00000A"/>
      <w:sz w:val="24"/>
      <w:lang w:val="en-GB" w:eastAsia="nl-NL"/>
    </w:rPr>
  </w:style>
  <w:style w:type="paragraph" w:styleId="Fuzeile">
    <w:name w:val="footer"/>
    <w:basedOn w:val="Standard"/>
    <w:link w:val="FuzeileZchn"/>
    <w:uiPriority w:val="99"/>
    <w:unhideWhenUsed/>
    <w:rsid w:val="0068302B"/>
    <w:pPr>
      <w:tabs>
        <w:tab w:val="center" w:pos="4153"/>
        <w:tab w:val="right" w:pos="8306"/>
      </w:tabs>
      <w:suppressAutoHyphens w:val="0"/>
      <w:autoSpaceDE w:val="0"/>
      <w:autoSpaceDN w:val="0"/>
      <w:adjustRightInd w:val="0"/>
      <w:spacing w:before="0"/>
    </w:pPr>
    <w:rPr>
      <w:sz w:val="17"/>
      <w:szCs w:val="17"/>
    </w:rPr>
  </w:style>
  <w:style w:type="character" w:customStyle="1" w:styleId="FuzeileZchn">
    <w:name w:val="Fußzeile Zchn"/>
    <w:basedOn w:val="Absatz-Standardschriftart"/>
    <w:link w:val="Fuzeile"/>
    <w:uiPriority w:val="99"/>
    <w:rsid w:val="0068302B"/>
    <w:rPr>
      <w:rFonts w:ascii="Corbel" w:eastAsiaTheme="minorEastAsia" w:hAnsi="Corbel"/>
      <w:sz w:val="17"/>
      <w:szCs w:val="17"/>
      <w:lang w:val="it-IT" w:eastAsia="nl-NL"/>
    </w:rPr>
  </w:style>
  <w:style w:type="character" w:customStyle="1" w:styleId="FooterChar1">
    <w:name w:val="Footer Char1"/>
    <w:basedOn w:val="Absatz-Standardschriftart"/>
    <w:uiPriority w:val="99"/>
    <w:semiHidden/>
    <w:rsid w:val="0068302B"/>
    <w:rPr>
      <w:rFonts w:ascii="Times New Roman" w:hAnsi="Times New Roman" w:cs="Times New Roman"/>
      <w:color w:val="00000A"/>
      <w:sz w:val="24"/>
      <w:lang w:val="en-GB" w:eastAsia="nl-NL"/>
    </w:rPr>
  </w:style>
  <w:style w:type="paragraph" w:styleId="Verzeichnis1">
    <w:name w:val="toc 1"/>
    <w:basedOn w:val="Standard"/>
    <w:next w:val="Standard"/>
    <w:autoRedefine/>
    <w:uiPriority w:val="39"/>
    <w:unhideWhenUsed/>
    <w:rsid w:val="0068302B"/>
    <w:pPr>
      <w:tabs>
        <w:tab w:val="right" w:leader="dot" w:pos="8522"/>
      </w:tabs>
      <w:suppressAutoHyphens w:val="0"/>
      <w:autoSpaceDE w:val="0"/>
      <w:autoSpaceDN w:val="0"/>
      <w:adjustRightInd w:val="0"/>
    </w:pPr>
    <w:rPr>
      <w:noProof/>
      <w:sz w:val="27"/>
      <w:szCs w:val="27"/>
    </w:rPr>
  </w:style>
  <w:style w:type="paragraph" w:styleId="Verzeichnis2">
    <w:name w:val="toc 2"/>
    <w:basedOn w:val="Standard"/>
    <w:next w:val="Standard"/>
    <w:autoRedefine/>
    <w:uiPriority w:val="39"/>
    <w:unhideWhenUsed/>
    <w:rsid w:val="0068302B"/>
    <w:pPr>
      <w:suppressAutoHyphens w:val="0"/>
      <w:autoSpaceDE w:val="0"/>
      <w:autoSpaceDN w:val="0"/>
      <w:adjustRightInd w:val="0"/>
      <w:ind w:left="240"/>
    </w:pPr>
  </w:style>
  <w:style w:type="paragraph" w:styleId="Verzeichnis3">
    <w:name w:val="toc 3"/>
    <w:basedOn w:val="Standard"/>
    <w:next w:val="Standard"/>
    <w:autoRedefine/>
    <w:uiPriority w:val="39"/>
    <w:unhideWhenUsed/>
    <w:rsid w:val="0068302B"/>
    <w:pPr>
      <w:suppressAutoHyphens w:val="0"/>
      <w:autoSpaceDE w:val="0"/>
      <w:autoSpaceDN w:val="0"/>
      <w:adjustRightInd w:val="0"/>
      <w:ind w:left="480"/>
    </w:pPr>
  </w:style>
  <w:style w:type="paragraph" w:styleId="Titel">
    <w:name w:val="Title"/>
    <w:basedOn w:val="Standard"/>
    <w:next w:val="Standard"/>
    <w:link w:val="TitelZchn"/>
    <w:uiPriority w:val="10"/>
    <w:unhideWhenUsed/>
    <w:qFormat/>
    <w:rsid w:val="0068302B"/>
    <w:pPr>
      <w:spacing w:line="560" w:lineRule="exact"/>
    </w:pPr>
    <w:rPr>
      <w:b/>
      <w:sz w:val="43"/>
      <w:lang w:val="en-GB"/>
    </w:rPr>
  </w:style>
  <w:style w:type="character" w:customStyle="1" w:styleId="TitelZchn">
    <w:name w:val="Titel Zchn"/>
    <w:basedOn w:val="Absatz-Standardschriftart"/>
    <w:link w:val="Titel"/>
    <w:uiPriority w:val="10"/>
    <w:rsid w:val="0068302B"/>
    <w:rPr>
      <w:rFonts w:ascii="Corbel" w:eastAsiaTheme="minorEastAsia" w:hAnsi="Corbel"/>
      <w:b/>
      <w:sz w:val="43"/>
      <w:szCs w:val="22"/>
      <w:lang w:val="en-GB" w:eastAsia="nl-NL"/>
    </w:rPr>
  </w:style>
  <w:style w:type="paragraph" w:styleId="Untertitel">
    <w:name w:val="Subtitle"/>
    <w:basedOn w:val="Standard"/>
    <w:next w:val="Standard"/>
    <w:link w:val="UntertitelZchn"/>
    <w:uiPriority w:val="11"/>
    <w:unhideWhenUsed/>
    <w:qFormat/>
    <w:rsid w:val="0068302B"/>
    <w:pPr>
      <w:numPr>
        <w:ilvl w:val="1"/>
      </w:numPr>
      <w:suppressAutoHyphens w:val="0"/>
      <w:autoSpaceDE w:val="0"/>
      <w:autoSpaceDN w:val="0"/>
      <w:adjustRightInd w:val="0"/>
      <w:spacing w:after="160"/>
      <w:ind w:left="822"/>
    </w:pPr>
    <w:rPr>
      <w:color w:val="5A5A5A" w:themeColor="text1" w:themeTint="A5"/>
      <w:spacing w:val="15"/>
    </w:rPr>
  </w:style>
  <w:style w:type="character" w:customStyle="1" w:styleId="UntertitelZchn">
    <w:name w:val="Untertitel Zchn"/>
    <w:basedOn w:val="Absatz-Standardschriftart"/>
    <w:link w:val="Untertitel"/>
    <w:uiPriority w:val="11"/>
    <w:rsid w:val="0068302B"/>
    <w:rPr>
      <w:rFonts w:ascii="Corbel" w:eastAsiaTheme="minorEastAsia" w:hAnsi="Corbel"/>
      <w:color w:val="5A5A5A" w:themeColor="text1" w:themeTint="A5"/>
      <w:spacing w:val="15"/>
      <w:sz w:val="22"/>
      <w:szCs w:val="22"/>
      <w:lang w:val="it-IT" w:eastAsia="nl-NL"/>
    </w:rPr>
  </w:style>
  <w:style w:type="character" w:styleId="Hyperlink">
    <w:name w:val="Hyperlink"/>
    <w:basedOn w:val="Absatz-Standardschriftart"/>
    <w:uiPriority w:val="99"/>
    <w:unhideWhenUsed/>
    <w:rsid w:val="0068302B"/>
    <w:rPr>
      <w:color w:val="0563C1" w:themeColor="hyperlink"/>
      <w:u w:val="single"/>
    </w:rPr>
  </w:style>
  <w:style w:type="paragraph" w:customStyle="1" w:styleId="p1">
    <w:name w:val="p1"/>
    <w:basedOn w:val="Standard"/>
    <w:semiHidden/>
    <w:rsid w:val="0068302B"/>
    <w:pPr>
      <w:widowControl/>
      <w:suppressAutoHyphens w:val="0"/>
      <w:spacing w:before="0"/>
    </w:pPr>
    <w:rPr>
      <w:rFonts w:ascii="Arial" w:hAnsi="Arial" w:cs="Arial"/>
      <w:color w:val="212121"/>
      <w:lang w:eastAsia="it-IT"/>
    </w:rPr>
  </w:style>
  <w:style w:type="paragraph" w:customStyle="1" w:styleId="TitelA">
    <w:name w:val="Titel A"/>
    <w:basedOn w:val="Titel"/>
    <w:link w:val="TitelAZchn"/>
    <w:qFormat/>
    <w:rsid w:val="0068302B"/>
    <w:pPr>
      <w:tabs>
        <w:tab w:val="left" w:pos="340"/>
      </w:tabs>
      <w:outlineLvl w:val="0"/>
    </w:pPr>
    <w:rPr>
      <w:rFonts w:eastAsiaTheme="majorEastAsia" w:cstheme="majorBidi"/>
      <w:spacing w:val="-10"/>
      <w:kern w:val="28"/>
      <w:szCs w:val="56"/>
      <w:lang w:val="it-IT" w:eastAsia="en-US"/>
    </w:rPr>
  </w:style>
  <w:style w:type="character" w:customStyle="1" w:styleId="TitelAZchn">
    <w:name w:val="Titel A Zchn"/>
    <w:basedOn w:val="Absatz-Standardschriftart"/>
    <w:link w:val="TitelA"/>
    <w:rsid w:val="0068302B"/>
    <w:rPr>
      <w:rFonts w:ascii="Corbel" w:eastAsiaTheme="majorEastAsia" w:hAnsi="Corbel" w:cstheme="majorBidi"/>
      <w:b/>
      <w:spacing w:val="-10"/>
      <w:kern w:val="28"/>
      <w:sz w:val="43"/>
      <w:szCs w:val="56"/>
      <w:lang w:val="it-IT"/>
    </w:rPr>
  </w:style>
  <w:style w:type="paragraph" w:styleId="Endnotentext">
    <w:name w:val="endnote text"/>
    <w:basedOn w:val="Standard"/>
    <w:link w:val="EndnotentextZchn"/>
    <w:uiPriority w:val="99"/>
    <w:unhideWhenUsed/>
    <w:rsid w:val="0068302B"/>
    <w:pPr>
      <w:spacing w:before="0" w:line="240" w:lineRule="auto"/>
    </w:pPr>
    <w:rPr>
      <w:sz w:val="20"/>
      <w:szCs w:val="20"/>
    </w:rPr>
  </w:style>
  <w:style w:type="character" w:customStyle="1" w:styleId="EndnotentextZchn">
    <w:name w:val="Endnotentext Zchn"/>
    <w:basedOn w:val="Absatz-Standardschriftart"/>
    <w:link w:val="Endnotentext"/>
    <w:uiPriority w:val="99"/>
    <w:rsid w:val="0068302B"/>
    <w:rPr>
      <w:rFonts w:ascii="Corbel" w:eastAsiaTheme="minorEastAsia" w:hAnsi="Corbel"/>
      <w:sz w:val="20"/>
      <w:szCs w:val="20"/>
      <w:lang w:val="it-IT" w:eastAsia="nl-NL"/>
    </w:rPr>
  </w:style>
  <w:style w:type="character" w:styleId="Endnotenzeichen">
    <w:name w:val="endnote reference"/>
    <w:basedOn w:val="Absatz-Standardschriftart"/>
    <w:uiPriority w:val="99"/>
    <w:unhideWhenUsed/>
    <w:rsid w:val="0068302B"/>
    <w:rPr>
      <w:vertAlign w:val="superscript"/>
    </w:rPr>
  </w:style>
  <w:style w:type="table" w:customStyle="1" w:styleId="TabHintHellblau">
    <w:name w:val="TabHintHellblau"/>
    <w:basedOn w:val="NormaleTabelle"/>
    <w:uiPriority w:val="99"/>
    <w:rsid w:val="0068302B"/>
    <w:rPr>
      <w:rFonts w:eastAsiaTheme="minorEastAsia"/>
      <w:sz w:val="20"/>
      <w:szCs w:val="20"/>
      <w:lang w:val="en-US"/>
    </w:rPr>
    <w:tblPr/>
    <w:tcPr>
      <w:shd w:val="clear" w:color="auto" w:fill="F3F6F7"/>
    </w:tcPr>
  </w:style>
  <w:style w:type="paragraph" w:customStyle="1" w:styleId="UebBlau">
    <w:name w:val="UebBlau"/>
    <w:basedOn w:val="StandOhne"/>
    <w:qFormat/>
    <w:rsid w:val="0068302B"/>
    <w:rPr>
      <w:b/>
      <w:caps/>
      <w:color w:val="1F497D"/>
      <w:sz w:val="28"/>
      <w:szCs w:val="28"/>
    </w:rPr>
  </w:style>
  <w:style w:type="paragraph" w:styleId="Abbildungsverzeichnis">
    <w:name w:val="table of figures"/>
    <w:basedOn w:val="Standard"/>
    <w:next w:val="Standard"/>
    <w:uiPriority w:val="99"/>
    <w:unhideWhenUsed/>
    <w:rsid w:val="0068302B"/>
    <w:pPr>
      <w:spacing w:after="0"/>
      <w:ind w:left="0"/>
    </w:pPr>
  </w:style>
  <w:style w:type="table" w:customStyle="1" w:styleId="Tabellenraster11">
    <w:name w:val="Tabellenraster11"/>
    <w:basedOn w:val="NormaleTabelle"/>
    <w:next w:val="Tabellenraster"/>
    <w:uiPriority w:val="59"/>
    <w:rsid w:val="0068302B"/>
    <w:rPr>
      <w:rFonts w:ascii="Cambria" w:eastAsia="Cambria" w:hAnsi="Cambria" w:cs="Times New Roman"/>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68302B"/>
    <w:rPr>
      <w:rFonts w:ascii="Cambria" w:eastAsia="Cambria" w:hAnsi="Cambria" w:cs="Times New Roman"/>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68302B"/>
    <w:rPr>
      <w:rFonts w:ascii="Cambria" w:eastAsia="Cambria" w:hAnsi="Cambria" w:cs="Times New Roman"/>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68302B"/>
    <w:rPr>
      <w:rFonts w:ascii="Cambria" w:eastAsia="Cambria" w:hAnsi="Cambria" w:cs="Times New Roman"/>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276194">
      <w:bodyDiv w:val="1"/>
      <w:marLeft w:val="0"/>
      <w:marRight w:val="0"/>
      <w:marTop w:val="0"/>
      <w:marBottom w:val="0"/>
      <w:divBdr>
        <w:top w:val="none" w:sz="0" w:space="0" w:color="auto"/>
        <w:left w:val="none" w:sz="0" w:space="0" w:color="auto"/>
        <w:bottom w:val="none" w:sz="0" w:space="0" w:color="auto"/>
        <w:right w:val="none" w:sz="0" w:space="0" w:color="auto"/>
      </w:divBdr>
    </w:div>
    <w:div w:id="1177234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hyperlink" Target="https://www.facebook.com/pg/craveb/about/?ref=page_internal" TargetMode="External"/><Relationship Id="rId34" Type="http://schemas.openxmlformats.org/officeDocument/2006/relationships/image" Target="media/image15.jpeg"/><Relationship Id="rId42" Type="http://schemas.openxmlformats.org/officeDocument/2006/relationships/image" Target="media/image3.png"/><Relationship Id="rId47" Type="http://schemas.openxmlformats.org/officeDocument/2006/relationships/theme" Target="theme/theme1.xml"/><Relationship Id="rId7" Type="http://schemas.openxmlformats.org/officeDocument/2006/relationships/hyperlink" Target="http://www.smacc-project.eu" TargetMode="External"/><Relationship Id="rId12" Type="http://schemas.openxmlformats.org/officeDocument/2006/relationships/hyperlink" Target="https://www.youtube.com/watch?v=7WiQUzOnA5w" TargetMode="External"/><Relationship Id="rId17" Type="http://schemas.openxmlformats.org/officeDocument/2006/relationships/image" Target="media/image6.png"/><Relationship Id="rId25" Type="http://schemas.openxmlformats.org/officeDocument/2006/relationships/hyperlink" Target="http://www.nsbproject.com/en" TargetMode="External"/><Relationship Id="rId33" Type="http://schemas.openxmlformats.org/officeDocument/2006/relationships/hyperlink" Target="http://www.stadtlaborgraz.at" TargetMode="External"/><Relationship Id="rId38" Type="http://schemas.openxmlformats.org/officeDocument/2006/relationships/image" Target="media/image20.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macc-project.eu/index.html" TargetMode="External"/><Relationship Id="rId20" Type="http://schemas.openxmlformats.org/officeDocument/2006/relationships/image" Target="media/image9.jpeg"/><Relationship Id="rId29" Type="http://schemas.openxmlformats.org/officeDocument/2006/relationships/hyperlink" Target="http://www.pks.rs/default.aspx?idjezik=3" TargetMode="External"/><Relationship Id="rId41"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ition.cnn.com/videos/health/2016/05/19/beltline-urban-planning-cities-future-orig-jnd.cnn"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fecities.economist.com/videos/urban-safety/" TargetMode="External"/><Relationship Id="rId23" Type="http://schemas.openxmlformats.org/officeDocument/2006/relationships/hyperlink" Target="http://pbn.hu/en/" TargetMode="External"/><Relationship Id="rId28" Type="http://schemas.openxmlformats.org/officeDocument/2006/relationships/image" Target="media/image12.png"/><Relationship Id="rId36"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www.militos.org" TargetMode="External"/><Relationship Id="rId44" Type="http://schemas.openxmlformats.org/officeDocument/2006/relationships/hyperlink" Target="https://creativecommons.org/licenses/by-nc-sa/4.0/deed.it"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hyperlink" Target="https://www.nhl.nl/english/personal-and-professional" TargetMode="External"/><Relationship Id="rId30" Type="http://schemas.openxmlformats.org/officeDocument/2006/relationships/image" Target="media/image13.jpeg"/><Relationship Id="rId35" Type="http://schemas.openxmlformats.org/officeDocument/2006/relationships/image" Target="media/image17.jpeg"/><Relationship Id="rId43" Type="http://schemas.openxmlformats.org/officeDocument/2006/relationships/hyperlink" Target="https://creativecommons.org/licenses/by-nc-sa/4.0/deed.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investopedia.com/terms/s/socialcapital.asp" TargetMode="External"/><Relationship Id="rId2" Type="http://schemas.openxmlformats.org/officeDocument/2006/relationships/hyperlink" Target="https://en.wikipedia.org/wiki/Human_capital" TargetMode="External"/><Relationship Id="rId1" Type="http://schemas.openxmlformats.org/officeDocument/2006/relationships/hyperlink" Target="http://ec.europa.eu/eip/smartc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2769</Words>
  <Characters>17451</Characters>
  <Application>Microsoft Office Word</Application>
  <DocSecurity>0</DocSecurity>
  <Lines>145</Lines>
  <Paragraphs>40</Paragraphs>
  <ScaleCrop>false</ScaleCrop>
  <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Magdalena Burghardt</cp:lastModifiedBy>
  <cp:revision>3</cp:revision>
  <dcterms:created xsi:type="dcterms:W3CDTF">2017-09-26T14:52:00Z</dcterms:created>
  <dcterms:modified xsi:type="dcterms:W3CDTF">2017-09-27T08:05:00Z</dcterms:modified>
</cp:coreProperties>
</file>